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F0" w:rsidRPr="00316761" w:rsidRDefault="003C2BF0" w:rsidP="003C2BF0">
      <w:pPr>
        <w:shd w:val="clear" w:color="auto" w:fill="FFFFFF"/>
        <w:spacing w:line="234" w:lineRule="atLeast"/>
        <w:jc w:val="center"/>
        <w:rPr>
          <w:sz w:val="28"/>
          <w:szCs w:val="28"/>
          <w:lang w:eastAsia="vi-VN"/>
        </w:rPr>
      </w:pPr>
      <w:bookmarkStart w:id="0" w:name="chuong_pl_9"/>
      <w:r w:rsidRPr="00316761">
        <w:rPr>
          <w:b/>
          <w:bCs/>
          <w:sz w:val="28"/>
          <w:szCs w:val="28"/>
          <w:lang w:eastAsia="vi-VN"/>
        </w:rPr>
        <w:t>Biểu mẫu 09</w:t>
      </w:r>
      <w:bookmarkEnd w:id="0"/>
    </w:p>
    <w:p w:rsidR="00F5342A" w:rsidRPr="00AD5B93" w:rsidRDefault="00F5342A" w:rsidP="00F5342A">
      <w:pPr>
        <w:rPr>
          <w:sz w:val="28"/>
          <w:szCs w:val="28"/>
          <w:lang w:val="nl-NL"/>
        </w:rPr>
      </w:pPr>
      <w:bookmarkStart w:id="1" w:name="chuong_pl_9_name"/>
      <w:r w:rsidRPr="00AD5B93">
        <w:rPr>
          <w:sz w:val="28"/>
          <w:szCs w:val="28"/>
          <w:lang w:val="nl-NL"/>
        </w:rPr>
        <w:t>Tên cơ quan quản lý cấp trên trực tiếp): PHÒNG GD&amp;ĐT THỊ XÃ BUÔN HỒ</w:t>
      </w:r>
    </w:p>
    <w:p w:rsidR="003C2BF0" w:rsidRPr="00316761" w:rsidRDefault="00F5342A" w:rsidP="00F5342A">
      <w:pPr>
        <w:shd w:val="clear" w:color="auto" w:fill="FFFFFF"/>
        <w:spacing w:line="234" w:lineRule="atLeast"/>
        <w:jc w:val="center"/>
        <w:rPr>
          <w:sz w:val="28"/>
          <w:szCs w:val="28"/>
          <w:lang w:eastAsia="vi-VN"/>
        </w:rPr>
      </w:pPr>
      <w:r w:rsidRPr="00AD5B93">
        <w:rPr>
          <w:sz w:val="28"/>
          <w:szCs w:val="28"/>
          <w:lang w:val="nl-NL"/>
        </w:rPr>
        <w:t>(Tên cơ sở giáo dục)</w:t>
      </w:r>
      <w:r w:rsidRPr="00AD5B93">
        <w:rPr>
          <w:rFonts w:cs=".VnTime"/>
          <w:b/>
          <w:bCs/>
          <w:sz w:val="28"/>
          <w:szCs w:val="28"/>
          <w:lang w:val="nl-NL"/>
        </w:rPr>
        <w:t xml:space="preserve"> : TRƯỜNG THCS NGÔ QUYỀN                                  </w:t>
      </w:r>
      <w:r w:rsidR="003C2BF0" w:rsidRPr="00316761">
        <w:rPr>
          <w:b/>
          <w:bCs/>
          <w:sz w:val="28"/>
          <w:szCs w:val="28"/>
          <w:lang w:eastAsia="vi-VN"/>
        </w:rPr>
        <w:t>THÔNG BÁO</w:t>
      </w:r>
      <w:bookmarkEnd w:id="1"/>
    </w:p>
    <w:p w:rsidR="003C2BF0" w:rsidRPr="00FF0709" w:rsidRDefault="003C2BF0" w:rsidP="003C2BF0">
      <w:pPr>
        <w:shd w:val="clear" w:color="auto" w:fill="FFFFFF"/>
        <w:spacing w:line="234" w:lineRule="atLeast"/>
        <w:jc w:val="center"/>
        <w:rPr>
          <w:sz w:val="28"/>
          <w:szCs w:val="28"/>
          <w:lang w:eastAsia="vi-VN"/>
        </w:rPr>
      </w:pPr>
      <w:bookmarkStart w:id="2" w:name="chuong_pl_9_name_name"/>
      <w:r w:rsidRPr="00FF0709">
        <w:rPr>
          <w:b/>
          <w:bCs/>
          <w:sz w:val="28"/>
          <w:szCs w:val="28"/>
          <w:lang w:eastAsia="vi-VN"/>
        </w:rPr>
        <w:t>Cam kết chất lượng giáo dục của trường trung học cơ sở và trường trung học phổ thông, năm học</w:t>
      </w:r>
      <w:bookmarkEnd w:id="2"/>
      <w:r w:rsidR="00F5342A" w:rsidRPr="00FF0709">
        <w:rPr>
          <w:b/>
          <w:bCs/>
          <w:sz w:val="28"/>
          <w:szCs w:val="28"/>
          <w:lang w:eastAsia="vi-VN"/>
        </w:rPr>
        <w:t xml:space="preserve"> 20</w:t>
      </w:r>
      <w:r w:rsidR="00B170C2" w:rsidRPr="00FF0709">
        <w:rPr>
          <w:b/>
          <w:bCs/>
          <w:sz w:val="28"/>
          <w:szCs w:val="28"/>
          <w:lang w:eastAsia="vi-VN"/>
        </w:rPr>
        <w:t>20</w:t>
      </w:r>
      <w:r w:rsidR="00F5342A" w:rsidRPr="00FF0709">
        <w:rPr>
          <w:b/>
          <w:bCs/>
          <w:sz w:val="28"/>
          <w:szCs w:val="28"/>
          <w:lang w:eastAsia="vi-VN"/>
        </w:rPr>
        <w:t>-20</w:t>
      </w:r>
      <w:r w:rsidR="00B170C2" w:rsidRPr="00FF0709">
        <w:rPr>
          <w:b/>
          <w:bCs/>
          <w:sz w:val="28"/>
          <w:szCs w:val="28"/>
          <w:lang w:eastAsia="vi-VN"/>
        </w:rPr>
        <w:t>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1"/>
        <w:gridCol w:w="3876"/>
        <w:gridCol w:w="1203"/>
        <w:gridCol w:w="1032"/>
        <w:gridCol w:w="1032"/>
        <w:gridCol w:w="1221"/>
      </w:tblGrid>
      <w:tr w:rsidR="003C2BF0" w:rsidRPr="00316761" w:rsidTr="00D92C9E">
        <w:trPr>
          <w:tblCellSpacing w:w="0" w:type="dxa"/>
        </w:trPr>
        <w:tc>
          <w:tcPr>
            <w:tcW w:w="549" w:type="pct"/>
            <w:vMerge w:val="restar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STT</w:t>
            </w:r>
          </w:p>
        </w:tc>
        <w:tc>
          <w:tcPr>
            <w:tcW w:w="2063" w:type="pct"/>
            <w:vMerge w:val="restar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Nội dung</w:t>
            </w:r>
          </w:p>
        </w:tc>
        <w:tc>
          <w:tcPr>
            <w:tcW w:w="2389" w:type="pct"/>
            <w:gridSpan w:val="4"/>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Chia theo khối lớp</w:t>
            </w:r>
          </w:p>
        </w:tc>
      </w:tr>
      <w:tr w:rsidR="00D92C9E" w:rsidRPr="00316761" w:rsidTr="00D92C9E">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D92C9E" w:rsidRPr="00316761" w:rsidRDefault="00D92C9E" w:rsidP="0005016B">
            <w:pPr>
              <w:rPr>
                <w:sz w:val="28"/>
                <w:szCs w:val="28"/>
                <w:lang w:eastAsia="vi-VN"/>
              </w:rPr>
            </w:pPr>
          </w:p>
        </w:tc>
        <w:tc>
          <w:tcPr>
            <w:tcW w:w="0" w:type="auto"/>
            <w:vMerge/>
            <w:tcBorders>
              <w:top w:val="single" w:sz="8" w:space="0" w:color="auto"/>
              <w:left w:val="single" w:sz="8" w:space="0" w:color="auto"/>
              <w:bottom w:val="nil"/>
              <w:right w:val="nil"/>
            </w:tcBorders>
            <w:shd w:val="clear" w:color="auto" w:fill="FFFFFF"/>
            <w:vAlign w:val="center"/>
          </w:tcPr>
          <w:p w:rsidR="00D92C9E" w:rsidRPr="00316761" w:rsidRDefault="00D92C9E" w:rsidP="0005016B">
            <w:pPr>
              <w:rPr>
                <w:sz w:val="28"/>
                <w:szCs w:val="28"/>
                <w:lang w:eastAsia="vi-VN"/>
              </w:rPr>
            </w:pPr>
          </w:p>
        </w:tc>
        <w:tc>
          <w:tcPr>
            <w:tcW w:w="640" w:type="pct"/>
            <w:tcBorders>
              <w:top w:val="single" w:sz="8" w:space="0" w:color="auto"/>
              <w:left w:val="single" w:sz="8" w:space="0" w:color="auto"/>
              <w:bottom w:val="nil"/>
              <w:right w:val="nil"/>
            </w:tcBorders>
            <w:shd w:val="clear" w:color="auto" w:fill="FFFFFF"/>
            <w:vAlign w:val="center"/>
          </w:tcPr>
          <w:p w:rsidR="00D92C9E" w:rsidRPr="00316761" w:rsidRDefault="00D92C9E" w:rsidP="00D92C9E">
            <w:pPr>
              <w:spacing w:before="120" w:line="234" w:lineRule="atLeast"/>
              <w:jc w:val="center"/>
              <w:rPr>
                <w:sz w:val="28"/>
                <w:szCs w:val="28"/>
                <w:lang w:eastAsia="vi-VN"/>
              </w:rPr>
            </w:pPr>
            <w:r w:rsidRPr="00316761">
              <w:rPr>
                <w:sz w:val="28"/>
                <w:szCs w:val="28"/>
                <w:lang w:eastAsia="vi-VN"/>
              </w:rPr>
              <w:t>Lớp</w:t>
            </w:r>
            <w:r>
              <w:rPr>
                <w:sz w:val="28"/>
                <w:szCs w:val="28"/>
                <w:lang w:eastAsia="vi-VN"/>
              </w:rPr>
              <w:t xml:space="preserve"> 6</w:t>
            </w:r>
          </w:p>
        </w:tc>
        <w:tc>
          <w:tcPr>
            <w:tcW w:w="549" w:type="pct"/>
            <w:tcBorders>
              <w:top w:val="single" w:sz="8" w:space="0" w:color="auto"/>
              <w:left w:val="single" w:sz="8" w:space="0" w:color="auto"/>
              <w:bottom w:val="nil"/>
              <w:right w:val="nil"/>
            </w:tcBorders>
            <w:shd w:val="clear" w:color="auto" w:fill="FFFFFF"/>
            <w:vAlign w:val="center"/>
          </w:tcPr>
          <w:p w:rsidR="00D92C9E" w:rsidRPr="00316761" w:rsidRDefault="00D92C9E" w:rsidP="00D92C9E">
            <w:pPr>
              <w:spacing w:before="120" w:line="234" w:lineRule="atLeast"/>
              <w:jc w:val="center"/>
              <w:rPr>
                <w:sz w:val="28"/>
                <w:szCs w:val="28"/>
                <w:lang w:eastAsia="vi-VN"/>
              </w:rPr>
            </w:pPr>
            <w:r w:rsidRPr="00316761">
              <w:rPr>
                <w:sz w:val="28"/>
                <w:szCs w:val="28"/>
                <w:lang w:eastAsia="vi-VN"/>
              </w:rPr>
              <w:t>Lớp</w:t>
            </w:r>
            <w:r>
              <w:rPr>
                <w:sz w:val="28"/>
                <w:szCs w:val="28"/>
                <w:lang w:eastAsia="vi-VN"/>
              </w:rPr>
              <w:t>7</w:t>
            </w:r>
          </w:p>
        </w:tc>
        <w:tc>
          <w:tcPr>
            <w:tcW w:w="549" w:type="pct"/>
            <w:tcBorders>
              <w:top w:val="single" w:sz="8" w:space="0" w:color="auto"/>
              <w:left w:val="single" w:sz="8" w:space="0" w:color="auto"/>
              <w:bottom w:val="nil"/>
              <w:right w:val="nil"/>
            </w:tcBorders>
            <w:shd w:val="clear" w:color="auto" w:fill="FFFFFF"/>
            <w:vAlign w:val="center"/>
          </w:tcPr>
          <w:p w:rsidR="00D92C9E" w:rsidRPr="00316761" w:rsidRDefault="00D92C9E" w:rsidP="0005016B">
            <w:pPr>
              <w:spacing w:before="120" w:line="234" w:lineRule="atLeast"/>
              <w:jc w:val="center"/>
              <w:rPr>
                <w:sz w:val="28"/>
                <w:szCs w:val="28"/>
                <w:lang w:eastAsia="vi-VN"/>
              </w:rPr>
            </w:pPr>
            <w:r w:rsidRPr="00316761">
              <w:rPr>
                <w:sz w:val="28"/>
                <w:szCs w:val="28"/>
                <w:lang w:eastAsia="vi-VN"/>
              </w:rPr>
              <w:t>Lớp</w:t>
            </w:r>
            <w:r>
              <w:rPr>
                <w:sz w:val="28"/>
                <w:szCs w:val="28"/>
                <w:lang w:eastAsia="vi-VN"/>
              </w:rPr>
              <w:t xml:space="preserve"> 8</w:t>
            </w:r>
          </w:p>
        </w:tc>
        <w:tc>
          <w:tcPr>
            <w:tcW w:w="650" w:type="pct"/>
            <w:tcBorders>
              <w:top w:val="single" w:sz="8" w:space="0" w:color="auto"/>
              <w:left w:val="single" w:sz="8" w:space="0" w:color="auto"/>
              <w:bottom w:val="nil"/>
              <w:right w:val="single" w:sz="8" w:space="0" w:color="auto"/>
            </w:tcBorders>
            <w:shd w:val="clear" w:color="auto" w:fill="FFFFFF"/>
            <w:vAlign w:val="center"/>
          </w:tcPr>
          <w:p w:rsidR="00D92C9E" w:rsidRPr="00316761" w:rsidRDefault="00D92C9E" w:rsidP="00D92C9E">
            <w:pPr>
              <w:spacing w:before="120" w:line="234" w:lineRule="atLeast"/>
              <w:jc w:val="center"/>
              <w:rPr>
                <w:sz w:val="28"/>
                <w:szCs w:val="28"/>
                <w:lang w:eastAsia="vi-VN"/>
              </w:rPr>
            </w:pPr>
            <w:r w:rsidRPr="00316761">
              <w:rPr>
                <w:sz w:val="28"/>
                <w:szCs w:val="28"/>
                <w:lang w:eastAsia="vi-VN"/>
              </w:rPr>
              <w:t>Lớp</w:t>
            </w:r>
            <w:r>
              <w:rPr>
                <w:sz w:val="28"/>
                <w:szCs w:val="28"/>
                <w:lang w:eastAsia="vi-VN"/>
              </w:rPr>
              <w:t xml:space="preserve"> 9</w:t>
            </w:r>
          </w:p>
        </w:tc>
      </w:tr>
      <w:tr w:rsidR="00142FAF" w:rsidRPr="00316761" w:rsidTr="00D92C9E">
        <w:trPr>
          <w:tblCellSpacing w:w="0" w:type="dxa"/>
        </w:trPr>
        <w:tc>
          <w:tcPr>
            <w:tcW w:w="549" w:type="pct"/>
            <w:tcBorders>
              <w:top w:val="single" w:sz="8" w:space="0" w:color="auto"/>
              <w:left w:val="single" w:sz="8" w:space="0" w:color="auto"/>
              <w:bottom w:val="nil"/>
              <w:right w:val="nil"/>
            </w:tcBorders>
            <w:shd w:val="clear" w:color="auto" w:fill="FFFFFF"/>
            <w:vAlign w:val="center"/>
          </w:tcPr>
          <w:p w:rsidR="00142FAF" w:rsidRPr="00316761" w:rsidRDefault="00142FAF" w:rsidP="0005016B">
            <w:pPr>
              <w:spacing w:before="120" w:line="234" w:lineRule="atLeast"/>
              <w:jc w:val="center"/>
              <w:rPr>
                <w:sz w:val="28"/>
                <w:szCs w:val="28"/>
                <w:lang w:eastAsia="vi-VN"/>
              </w:rPr>
            </w:pPr>
            <w:r w:rsidRPr="00316761">
              <w:rPr>
                <w:sz w:val="28"/>
                <w:szCs w:val="28"/>
                <w:lang w:eastAsia="vi-VN"/>
              </w:rPr>
              <w:t>I</w:t>
            </w:r>
          </w:p>
        </w:tc>
        <w:tc>
          <w:tcPr>
            <w:tcW w:w="2063" w:type="pct"/>
            <w:tcBorders>
              <w:top w:val="single" w:sz="8" w:space="0" w:color="auto"/>
              <w:left w:val="single" w:sz="8" w:space="0" w:color="auto"/>
              <w:bottom w:val="nil"/>
              <w:right w:val="nil"/>
            </w:tcBorders>
            <w:shd w:val="clear" w:color="auto" w:fill="FFFFFF"/>
            <w:vAlign w:val="center"/>
          </w:tcPr>
          <w:p w:rsidR="00142FAF" w:rsidRPr="00316761" w:rsidRDefault="00142FAF" w:rsidP="0005016B">
            <w:pPr>
              <w:spacing w:before="120" w:line="234" w:lineRule="atLeast"/>
              <w:rPr>
                <w:sz w:val="28"/>
                <w:szCs w:val="28"/>
                <w:lang w:eastAsia="vi-VN"/>
              </w:rPr>
            </w:pPr>
            <w:r w:rsidRPr="00316761">
              <w:rPr>
                <w:sz w:val="28"/>
                <w:szCs w:val="28"/>
                <w:lang w:eastAsia="vi-VN"/>
              </w:rPr>
              <w:t>Điều kiện tuyển sinh</w:t>
            </w:r>
          </w:p>
        </w:tc>
        <w:tc>
          <w:tcPr>
            <w:tcW w:w="640" w:type="pct"/>
            <w:tcBorders>
              <w:top w:val="single" w:sz="8" w:space="0" w:color="auto"/>
              <w:left w:val="single" w:sz="8" w:space="0" w:color="auto"/>
              <w:bottom w:val="nil"/>
              <w:right w:val="nil"/>
            </w:tcBorders>
            <w:shd w:val="clear" w:color="auto" w:fill="FFFFFF"/>
          </w:tcPr>
          <w:p w:rsidR="00142FAF" w:rsidRPr="005E77A8" w:rsidRDefault="00625530" w:rsidP="005E77A8">
            <w:pPr>
              <w:jc w:val="center"/>
              <w:rPr>
                <w:sz w:val="28"/>
                <w:szCs w:val="28"/>
                <w:lang w:val="nl-NL"/>
              </w:rPr>
            </w:pPr>
            <w:r>
              <w:rPr>
                <w:sz w:val="28"/>
                <w:szCs w:val="28"/>
                <w:lang w:val="nl-NL"/>
              </w:rPr>
              <w:t>198</w:t>
            </w:r>
            <w:r w:rsidR="00142FAF" w:rsidRPr="005E77A8">
              <w:rPr>
                <w:sz w:val="28"/>
                <w:szCs w:val="28"/>
                <w:lang w:val="nl-NL"/>
              </w:rPr>
              <w:t xml:space="preserve"> hs, biên chế 6 lớp</w:t>
            </w:r>
          </w:p>
        </w:tc>
        <w:tc>
          <w:tcPr>
            <w:tcW w:w="549" w:type="pct"/>
            <w:tcBorders>
              <w:top w:val="single" w:sz="8" w:space="0" w:color="auto"/>
              <w:left w:val="single" w:sz="8" w:space="0" w:color="auto"/>
              <w:bottom w:val="nil"/>
              <w:right w:val="nil"/>
            </w:tcBorders>
            <w:shd w:val="clear" w:color="auto" w:fill="FFFFFF"/>
          </w:tcPr>
          <w:p w:rsidR="00142FAF" w:rsidRPr="005E77A8" w:rsidRDefault="00513FBC" w:rsidP="00625530">
            <w:pPr>
              <w:jc w:val="center"/>
              <w:rPr>
                <w:sz w:val="28"/>
                <w:szCs w:val="28"/>
                <w:lang w:val="nl-NL"/>
              </w:rPr>
            </w:pPr>
            <w:r>
              <w:rPr>
                <w:sz w:val="28"/>
                <w:szCs w:val="28"/>
                <w:lang w:val="nl-NL"/>
              </w:rPr>
              <w:t>2</w:t>
            </w:r>
            <w:r w:rsidR="00625530">
              <w:rPr>
                <w:sz w:val="28"/>
                <w:szCs w:val="28"/>
                <w:lang w:val="nl-NL"/>
              </w:rPr>
              <w:t>0</w:t>
            </w:r>
            <w:r>
              <w:rPr>
                <w:sz w:val="28"/>
                <w:szCs w:val="28"/>
                <w:lang w:val="nl-NL"/>
              </w:rPr>
              <w:t>4</w:t>
            </w:r>
            <w:r w:rsidR="00142FAF" w:rsidRPr="005E77A8">
              <w:rPr>
                <w:sz w:val="28"/>
                <w:szCs w:val="28"/>
                <w:lang w:val="nl-NL"/>
              </w:rPr>
              <w:t xml:space="preserve"> hs biên chế 6 lớp</w:t>
            </w:r>
          </w:p>
        </w:tc>
        <w:tc>
          <w:tcPr>
            <w:tcW w:w="549" w:type="pct"/>
            <w:tcBorders>
              <w:top w:val="single" w:sz="8" w:space="0" w:color="auto"/>
              <w:left w:val="single" w:sz="8" w:space="0" w:color="auto"/>
              <w:bottom w:val="nil"/>
              <w:right w:val="nil"/>
            </w:tcBorders>
            <w:shd w:val="clear" w:color="auto" w:fill="FFFFFF"/>
          </w:tcPr>
          <w:p w:rsidR="00142FAF" w:rsidRPr="005E77A8" w:rsidRDefault="00142FAF" w:rsidP="00625530">
            <w:pPr>
              <w:jc w:val="center"/>
              <w:rPr>
                <w:sz w:val="28"/>
                <w:szCs w:val="28"/>
                <w:lang w:val="nl-NL"/>
              </w:rPr>
            </w:pPr>
            <w:r w:rsidRPr="005E77A8">
              <w:rPr>
                <w:sz w:val="28"/>
                <w:szCs w:val="28"/>
                <w:lang w:val="nl-NL"/>
              </w:rPr>
              <w:t>1</w:t>
            </w:r>
            <w:r w:rsidR="00625530">
              <w:rPr>
                <w:sz w:val="28"/>
                <w:szCs w:val="28"/>
                <w:lang w:val="nl-NL"/>
              </w:rPr>
              <w:t>63</w:t>
            </w:r>
            <w:r w:rsidR="00513FBC">
              <w:rPr>
                <w:sz w:val="28"/>
                <w:szCs w:val="28"/>
                <w:lang w:val="nl-NL"/>
              </w:rPr>
              <w:t xml:space="preserve"> hs biên chế 5</w:t>
            </w:r>
            <w:r w:rsidRPr="005E77A8">
              <w:rPr>
                <w:sz w:val="28"/>
                <w:szCs w:val="28"/>
                <w:lang w:val="nl-NL"/>
              </w:rPr>
              <w:t>lớp</w:t>
            </w:r>
          </w:p>
        </w:tc>
        <w:tc>
          <w:tcPr>
            <w:tcW w:w="650" w:type="pct"/>
            <w:tcBorders>
              <w:top w:val="single" w:sz="8" w:space="0" w:color="auto"/>
              <w:left w:val="single" w:sz="8" w:space="0" w:color="auto"/>
              <w:bottom w:val="nil"/>
              <w:right w:val="single" w:sz="8" w:space="0" w:color="auto"/>
            </w:tcBorders>
            <w:shd w:val="clear" w:color="auto" w:fill="FFFFFF"/>
          </w:tcPr>
          <w:p w:rsidR="00142FAF" w:rsidRPr="005E77A8" w:rsidRDefault="00142FAF" w:rsidP="00625530">
            <w:pPr>
              <w:jc w:val="center"/>
              <w:rPr>
                <w:sz w:val="28"/>
                <w:szCs w:val="28"/>
                <w:lang w:val="nl-NL"/>
              </w:rPr>
            </w:pPr>
            <w:r w:rsidRPr="005E77A8">
              <w:rPr>
                <w:sz w:val="28"/>
                <w:szCs w:val="28"/>
                <w:lang w:val="nl-NL"/>
              </w:rPr>
              <w:t>1</w:t>
            </w:r>
            <w:r w:rsidR="00625530">
              <w:rPr>
                <w:sz w:val="28"/>
                <w:szCs w:val="28"/>
                <w:lang w:val="nl-NL"/>
              </w:rPr>
              <w:t>36</w:t>
            </w:r>
            <w:r w:rsidRPr="005E77A8">
              <w:rPr>
                <w:sz w:val="28"/>
                <w:szCs w:val="28"/>
                <w:lang w:val="nl-NL"/>
              </w:rPr>
              <w:t xml:space="preserve"> hs biên chế </w:t>
            </w:r>
            <w:r w:rsidR="005E77A8" w:rsidRPr="005E77A8">
              <w:rPr>
                <w:sz w:val="28"/>
                <w:szCs w:val="28"/>
                <w:lang w:val="nl-NL"/>
              </w:rPr>
              <w:t>5</w:t>
            </w:r>
            <w:r w:rsidRPr="005E77A8">
              <w:rPr>
                <w:sz w:val="28"/>
                <w:szCs w:val="28"/>
                <w:lang w:val="nl-NL"/>
              </w:rPr>
              <w:t xml:space="preserve"> lớp</w:t>
            </w:r>
          </w:p>
        </w:tc>
      </w:tr>
      <w:tr w:rsidR="00142FAF" w:rsidRPr="00316761" w:rsidTr="006644CB">
        <w:trPr>
          <w:tblCellSpacing w:w="0" w:type="dxa"/>
        </w:trPr>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142FAF" w:rsidRPr="00316761" w:rsidRDefault="00142FAF" w:rsidP="0005016B">
            <w:pPr>
              <w:spacing w:before="120" w:line="234" w:lineRule="atLeast"/>
              <w:jc w:val="center"/>
              <w:rPr>
                <w:sz w:val="28"/>
                <w:szCs w:val="28"/>
                <w:lang w:eastAsia="vi-VN"/>
              </w:rPr>
            </w:pPr>
            <w:r w:rsidRPr="00316761">
              <w:rPr>
                <w:sz w:val="28"/>
                <w:szCs w:val="28"/>
                <w:lang w:eastAsia="vi-VN"/>
              </w:rPr>
              <w:t>II</w:t>
            </w:r>
          </w:p>
        </w:tc>
        <w:tc>
          <w:tcPr>
            <w:tcW w:w="2063" w:type="pct"/>
            <w:tcBorders>
              <w:top w:val="single" w:sz="4" w:space="0" w:color="auto"/>
              <w:left w:val="single" w:sz="4" w:space="0" w:color="auto"/>
              <w:bottom w:val="single" w:sz="4" w:space="0" w:color="auto"/>
              <w:right w:val="single" w:sz="4" w:space="0" w:color="auto"/>
            </w:tcBorders>
            <w:shd w:val="clear" w:color="auto" w:fill="FFFFFF"/>
            <w:vAlign w:val="center"/>
          </w:tcPr>
          <w:p w:rsidR="00142FAF" w:rsidRPr="00316761" w:rsidRDefault="00142FAF" w:rsidP="0005016B">
            <w:pPr>
              <w:spacing w:before="120" w:line="234" w:lineRule="atLeast"/>
              <w:rPr>
                <w:sz w:val="28"/>
                <w:szCs w:val="28"/>
                <w:lang w:eastAsia="vi-VN"/>
              </w:rPr>
            </w:pPr>
            <w:r w:rsidRPr="00316761">
              <w:rPr>
                <w:sz w:val="28"/>
                <w:szCs w:val="28"/>
                <w:lang w:eastAsia="vi-VN"/>
              </w:rPr>
              <w:t>Chương trình giáo dục mà cơ sở giáo dục thực hiện</w:t>
            </w:r>
          </w:p>
        </w:tc>
        <w:tc>
          <w:tcPr>
            <w:tcW w:w="2389" w:type="pct"/>
            <w:gridSpan w:val="4"/>
            <w:tcBorders>
              <w:top w:val="single" w:sz="4" w:space="0" w:color="auto"/>
              <w:left w:val="single" w:sz="4" w:space="0" w:color="auto"/>
              <w:bottom w:val="single" w:sz="4" w:space="0" w:color="auto"/>
              <w:right w:val="single" w:sz="4" w:space="0" w:color="auto"/>
            </w:tcBorders>
            <w:shd w:val="clear" w:color="auto" w:fill="FFFFFF"/>
          </w:tcPr>
          <w:p w:rsidR="00142FAF" w:rsidRPr="00316761" w:rsidRDefault="00142FAF" w:rsidP="00625530">
            <w:pPr>
              <w:spacing w:before="120" w:line="234" w:lineRule="atLeast"/>
              <w:rPr>
                <w:sz w:val="28"/>
                <w:szCs w:val="28"/>
                <w:lang w:eastAsia="vi-VN"/>
              </w:rPr>
            </w:pPr>
            <w:r>
              <w:rPr>
                <w:sz w:val="28"/>
                <w:szCs w:val="28"/>
                <w:lang w:val="nl-NL"/>
              </w:rPr>
              <w:t>Tổng s</w:t>
            </w:r>
            <w:bookmarkStart w:id="3" w:name="_GoBack"/>
            <w:bookmarkEnd w:id="3"/>
            <w:r>
              <w:rPr>
                <w:sz w:val="28"/>
                <w:szCs w:val="28"/>
                <w:lang w:val="nl-NL"/>
              </w:rPr>
              <w:t>ố 2</w:t>
            </w:r>
            <w:r w:rsidR="00513FBC">
              <w:rPr>
                <w:sz w:val="28"/>
                <w:szCs w:val="28"/>
                <w:lang w:val="nl-NL"/>
              </w:rPr>
              <w:t>2</w:t>
            </w:r>
            <w:r>
              <w:rPr>
                <w:sz w:val="28"/>
                <w:szCs w:val="28"/>
                <w:lang w:val="nl-NL"/>
              </w:rPr>
              <w:t xml:space="preserve"> lớp</w:t>
            </w:r>
            <w:r w:rsidR="00513FBC">
              <w:rPr>
                <w:sz w:val="28"/>
                <w:szCs w:val="28"/>
                <w:lang w:val="nl-NL"/>
              </w:rPr>
              <w:t xml:space="preserve"> với 7</w:t>
            </w:r>
            <w:r w:rsidR="00625530">
              <w:rPr>
                <w:sz w:val="28"/>
                <w:szCs w:val="28"/>
                <w:lang w:val="nl-NL"/>
              </w:rPr>
              <w:t>01</w:t>
            </w:r>
            <w:r>
              <w:rPr>
                <w:sz w:val="28"/>
                <w:szCs w:val="28"/>
                <w:lang w:val="nl-NL"/>
              </w:rPr>
              <w:t xml:space="preserve"> hs chia làm 4 khối học theo chương trình giáo dục của BGD&amp;ĐT qui định.</w:t>
            </w:r>
          </w:p>
        </w:tc>
      </w:tr>
      <w:tr w:rsidR="00D92C9E" w:rsidRPr="00316761" w:rsidTr="0005016B">
        <w:trPr>
          <w:tblCellSpacing w:w="0" w:type="dxa"/>
        </w:trPr>
        <w:tc>
          <w:tcPr>
            <w:tcW w:w="549" w:type="pct"/>
            <w:tcBorders>
              <w:top w:val="single" w:sz="8" w:space="0" w:color="auto"/>
              <w:left w:val="single" w:sz="8" w:space="0" w:color="auto"/>
              <w:bottom w:val="nil"/>
              <w:right w:val="nil"/>
            </w:tcBorders>
            <w:shd w:val="clear" w:color="auto" w:fill="FFFFFF"/>
            <w:vAlign w:val="center"/>
          </w:tcPr>
          <w:p w:rsidR="00D92C9E" w:rsidRPr="00316761" w:rsidRDefault="00D92C9E" w:rsidP="0005016B">
            <w:pPr>
              <w:spacing w:before="120" w:line="234" w:lineRule="atLeast"/>
              <w:jc w:val="center"/>
              <w:rPr>
                <w:sz w:val="28"/>
                <w:szCs w:val="28"/>
                <w:lang w:eastAsia="vi-VN"/>
              </w:rPr>
            </w:pPr>
            <w:r w:rsidRPr="00316761">
              <w:rPr>
                <w:sz w:val="28"/>
                <w:szCs w:val="28"/>
                <w:lang w:eastAsia="vi-VN"/>
              </w:rPr>
              <w:t>III</w:t>
            </w:r>
          </w:p>
        </w:tc>
        <w:tc>
          <w:tcPr>
            <w:tcW w:w="2063" w:type="pct"/>
            <w:tcBorders>
              <w:top w:val="single" w:sz="8" w:space="0" w:color="auto"/>
              <w:left w:val="single" w:sz="8" w:space="0" w:color="auto"/>
              <w:bottom w:val="nil"/>
              <w:right w:val="nil"/>
            </w:tcBorders>
            <w:shd w:val="clear" w:color="auto" w:fill="FFFFFF"/>
            <w:vAlign w:val="center"/>
          </w:tcPr>
          <w:p w:rsidR="00D92C9E" w:rsidRPr="00316761" w:rsidRDefault="00D92C9E" w:rsidP="0005016B">
            <w:pPr>
              <w:spacing w:before="120" w:line="234" w:lineRule="atLeast"/>
              <w:rPr>
                <w:sz w:val="28"/>
                <w:szCs w:val="28"/>
                <w:lang w:eastAsia="vi-VN"/>
              </w:rPr>
            </w:pPr>
            <w:r w:rsidRPr="00316761">
              <w:rPr>
                <w:sz w:val="28"/>
                <w:szCs w:val="28"/>
                <w:lang w:eastAsia="vi-VN"/>
              </w:rPr>
              <w:t>Yêu cầu về phối hợp giữa cơ sở giáo dục và gia đình; Yêu cầu về thái độ học tập của học sinh</w:t>
            </w:r>
          </w:p>
        </w:tc>
        <w:tc>
          <w:tcPr>
            <w:tcW w:w="2389" w:type="pct"/>
            <w:gridSpan w:val="4"/>
            <w:tcBorders>
              <w:top w:val="single" w:sz="8" w:space="0" w:color="auto"/>
              <w:left w:val="single" w:sz="8" w:space="0" w:color="auto"/>
              <w:bottom w:val="nil"/>
              <w:right w:val="single" w:sz="8" w:space="0" w:color="auto"/>
            </w:tcBorders>
            <w:shd w:val="clear" w:color="auto" w:fill="FFFFFF"/>
          </w:tcPr>
          <w:p w:rsidR="00D92C9E" w:rsidRDefault="00D92C9E" w:rsidP="0005016B">
            <w:pPr>
              <w:jc w:val="both"/>
              <w:rPr>
                <w:sz w:val="28"/>
                <w:szCs w:val="28"/>
                <w:lang w:val="nl-NL"/>
              </w:rPr>
            </w:pPr>
            <w:r>
              <w:rPr>
                <w:sz w:val="28"/>
                <w:szCs w:val="28"/>
                <w:lang w:val="nl-NL"/>
              </w:rPr>
              <w:t>Thường xuyên trao đổi phối hợp gữa gia đình và nhà trường thông qua giáo viên chủ nhiệm, giáo viên bộ môn (điện thoại, giấy mời).</w:t>
            </w:r>
          </w:p>
          <w:p w:rsidR="00D92C9E" w:rsidRPr="00B973B4" w:rsidRDefault="00D92C9E" w:rsidP="0005016B">
            <w:pPr>
              <w:jc w:val="both"/>
              <w:rPr>
                <w:sz w:val="28"/>
                <w:szCs w:val="28"/>
                <w:lang w:val="nl-NL"/>
              </w:rPr>
            </w:pPr>
            <w:r>
              <w:rPr>
                <w:sz w:val="28"/>
                <w:szCs w:val="28"/>
                <w:lang w:val="nl-NL"/>
              </w:rPr>
              <w:t>Học sinh thực hiện nghiêm túc nội quy, quy định của nhà trường.</w:t>
            </w:r>
          </w:p>
        </w:tc>
      </w:tr>
      <w:tr w:rsidR="00D92C9E" w:rsidRPr="00316761" w:rsidTr="0005016B">
        <w:trPr>
          <w:tblCellSpacing w:w="0" w:type="dxa"/>
        </w:trPr>
        <w:tc>
          <w:tcPr>
            <w:tcW w:w="549" w:type="pct"/>
            <w:tcBorders>
              <w:top w:val="single" w:sz="8" w:space="0" w:color="auto"/>
              <w:left w:val="single" w:sz="8" w:space="0" w:color="auto"/>
              <w:bottom w:val="nil"/>
              <w:right w:val="nil"/>
            </w:tcBorders>
            <w:shd w:val="clear" w:color="auto" w:fill="FFFFFF"/>
            <w:vAlign w:val="center"/>
          </w:tcPr>
          <w:p w:rsidR="00D92C9E" w:rsidRPr="00316761" w:rsidRDefault="00D92C9E" w:rsidP="0005016B">
            <w:pPr>
              <w:spacing w:before="120" w:line="234" w:lineRule="atLeast"/>
              <w:jc w:val="center"/>
              <w:rPr>
                <w:sz w:val="28"/>
                <w:szCs w:val="28"/>
                <w:lang w:eastAsia="vi-VN"/>
              </w:rPr>
            </w:pPr>
            <w:r w:rsidRPr="00316761">
              <w:rPr>
                <w:sz w:val="28"/>
                <w:szCs w:val="28"/>
                <w:lang w:eastAsia="vi-VN"/>
              </w:rPr>
              <w:t>IV</w:t>
            </w:r>
          </w:p>
        </w:tc>
        <w:tc>
          <w:tcPr>
            <w:tcW w:w="2063" w:type="pct"/>
            <w:tcBorders>
              <w:top w:val="single" w:sz="8" w:space="0" w:color="auto"/>
              <w:left w:val="single" w:sz="8" w:space="0" w:color="auto"/>
              <w:bottom w:val="nil"/>
              <w:right w:val="nil"/>
            </w:tcBorders>
            <w:shd w:val="clear" w:color="auto" w:fill="FFFFFF"/>
            <w:vAlign w:val="center"/>
          </w:tcPr>
          <w:p w:rsidR="00D92C9E" w:rsidRPr="00316761" w:rsidRDefault="00D92C9E" w:rsidP="0005016B">
            <w:pPr>
              <w:spacing w:before="120" w:line="234" w:lineRule="atLeast"/>
              <w:rPr>
                <w:sz w:val="28"/>
                <w:szCs w:val="28"/>
                <w:lang w:eastAsia="vi-VN"/>
              </w:rPr>
            </w:pPr>
            <w:r w:rsidRPr="00316761">
              <w:rPr>
                <w:sz w:val="28"/>
                <w:szCs w:val="28"/>
                <w:lang w:eastAsia="vi-VN"/>
              </w:rPr>
              <w:t>Các hoạt động hỗ trợ học tập, sinh hoạt của học sinh ở cơ sở giáo dục</w:t>
            </w:r>
          </w:p>
        </w:tc>
        <w:tc>
          <w:tcPr>
            <w:tcW w:w="2389" w:type="pct"/>
            <w:gridSpan w:val="4"/>
            <w:tcBorders>
              <w:top w:val="single" w:sz="8" w:space="0" w:color="auto"/>
              <w:left w:val="single" w:sz="8" w:space="0" w:color="auto"/>
              <w:bottom w:val="nil"/>
              <w:right w:val="single" w:sz="8" w:space="0" w:color="auto"/>
            </w:tcBorders>
            <w:shd w:val="clear" w:color="auto" w:fill="FFFFFF"/>
          </w:tcPr>
          <w:p w:rsidR="00D92C9E" w:rsidRDefault="00D92C9E" w:rsidP="00D92C9E">
            <w:pPr>
              <w:jc w:val="both"/>
              <w:rPr>
                <w:sz w:val="28"/>
                <w:szCs w:val="28"/>
                <w:lang w:val="nl-NL"/>
              </w:rPr>
            </w:pPr>
            <w:r>
              <w:rPr>
                <w:sz w:val="28"/>
                <w:szCs w:val="28"/>
                <w:lang w:val="nl-NL"/>
              </w:rPr>
              <w:t>Tổ chức các buổi hoạt động ngoại khóa, giáo dục kĩ năng sống, chống đưới nước...các hoạt động chuyên đề thông qua các buổi sinh hoạt chào cờ đầu tuần và các buổi ngoại khóa.</w:t>
            </w:r>
          </w:p>
          <w:p w:rsidR="00D92C9E" w:rsidRDefault="00D92C9E" w:rsidP="00D92C9E">
            <w:pPr>
              <w:rPr>
                <w:sz w:val="28"/>
                <w:szCs w:val="28"/>
                <w:lang w:val="nl-NL"/>
              </w:rPr>
            </w:pPr>
            <w:r>
              <w:rPr>
                <w:sz w:val="28"/>
                <w:szCs w:val="28"/>
                <w:lang w:val="nl-NL"/>
              </w:rPr>
              <w:t>Học sinh được tham giao lưu với các tổ chức chính trị, xã hội...</w:t>
            </w:r>
          </w:p>
          <w:p w:rsidR="00143D1E" w:rsidRPr="00B973B4" w:rsidRDefault="00143D1E" w:rsidP="00143D1E">
            <w:pPr>
              <w:jc w:val="both"/>
              <w:rPr>
                <w:sz w:val="28"/>
                <w:szCs w:val="28"/>
                <w:lang w:val="nl-NL"/>
              </w:rPr>
            </w:pPr>
            <w:r>
              <w:rPr>
                <w:sz w:val="28"/>
                <w:szCs w:val="28"/>
                <w:lang w:val="nl-NL"/>
              </w:rPr>
              <w:t>Tất cả các khối lớp đều tham gia học chương trình hoạt động NGLL, khối lớp 9 được tham gia môn hướng nghiệp.</w:t>
            </w:r>
          </w:p>
        </w:tc>
      </w:tr>
      <w:tr w:rsidR="00D92C9E" w:rsidRPr="00316761" w:rsidTr="0005016B">
        <w:trPr>
          <w:tblCellSpacing w:w="0" w:type="dxa"/>
        </w:trPr>
        <w:tc>
          <w:tcPr>
            <w:tcW w:w="549" w:type="pct"/>
            <w:tcBorders>
              <w:top w:val="single" w:sz="8" w:space="0" w:color="auto"/>
              <w:left w:val="single" w:sz="8" w:space="0" w:color="auto"/>
              <w:bottom w:val="nil"/>
              <w:right w:val="nil"/>
            </w:tcBorders>
            <w:shd w:val="clear" w:color="auto" w:fill="FFFFFF"/>
            <w:vAlign w:val="center"/>
          </w:tcPr>
          <w:p w:rsidR="00D92C9E" w:rsidRPr="00316761" w:rsidRDefault="00D92C9E" w:rsidP="0005016B">
            <w:pPr>
              <w:spacing w:before="120" w:line="234" w:lineRule="atLeast"/>
              <w:jc w:val="center"/>
              <w:rPr>
                <w:sz w:val="28"/>
                <w:szCs w:val="28"/>
                <w:lang w:eastAsia="vi-VN"/>
              </w:rPr>
            </w:pPr>
            <w:r w:rsidRPr="00316761">
              <w:rPr>
                <w:sz w:val="28"/>
                <w:szCs w:val="28"/>
                <w:lang w:eastAsia="vi-VN"/>
              </w:rPr>
              <w:t>V</w:t>
            </w:r>
          </w:p>
        </w:tc>
        <w:tc>
          <w:tcPr>
            <w:tcW w:w="2063" w:type="pct"/>
            <w:tcBorders>
              <w:top w:val="single" w:sz="8" w:space="0" w:color="auto"/>
              <w:left w:val="single" w:sz="8" w:space="0" w:color="auto"/>
              <w:bottom w:val="nil"/>
              <w:right w:val="nil"/>
            </w:tcBorders>
            <w:shd w:val="clear" w:color="auto" w:fill="FFFFFF"/>
            <w:vAlign w:val="center"/>
          </w:tcPr>
          <w:p w:rsidR="00D92C9E" w:rsidRPr="00316761" w:rsidRDefault="00D92C9E" w:rsidP="0005016B">
            <w:pPr>
              <w:spacing w:before="120" w:line="234" w:lineRule="atLeast"/>
              <w:rPr>
                <w:sz w:val="28"/>
                <w:szCs w:val="28"/>
                <w:lang w:eastAsia="vi-VN"/>
              </w:rPr>
            </w:pPr>
            <w:r w:rsidRPr="00316761">
              <w:rPr>
                <w:sz w:val="28"/>
                <w:szCs w:val="28"/>
                <w:lang w:eastAsia="vi-VN"/>
              </w:rPr>
              <w:t>Kết quả năng lực, phẩm chất, học tập và sức khỏe của học sinh dự kiến đạt được</w:t>
            </w:r>
          </w:p>
        </w:tc>
        <w:tc>
          <w:tcPr>
            <w:tcW w:w="2389" w:type="pct"/>
            <w:gridSpan w:val="4"/>
            <w:tcBorders>
              <w:top w:val="single" w:sz="8" w:space="0" w:color="auto"/>
              <w:left w:val="single" w:sz="8" w:space="0" w:color="auto"/>
              <w:bottom w:val="nil"/>
              <w:right w:val="single" w:sz="8" w:space="0" w:color="auto"/>
            </w:tcBorders>
            <w:shd w:val="clear" w:color="auto" w:fill="FFFFFF"/>
          </w:tcPr>
          <w:p w:rsidR="00D92C9E" w:rsidRDefault="00D92C9E" w:rsidP="00D92C9E">
            <w:pPr>
              <w:jc w:val="both"/>
              <w:rPr>
                <w:sz w:val="28"/>
                <w:szCs w:val="28"/>
                <w:lang w:val="nl-NL"/>
              </w:rPr>
            </w:pPr>
            <w:r w:rsidRPr="00547329">
              <w:rPr>
                <w:sz w:val="28"/>
                <w:szCs w:val="28"/>
                <w:lang w:val="nl-NL"/>
              </w:rPr>
              <w:t>100% HS có đủ sức khỏe để học tập.</w:t>
            </w:r>
          </w:p>
          <w:p w:rsidR="00D92C9E" w:rsidRPr="00547329" w:rsidRDefault="00D92C9E" w:rsidP="00D92C9E">
            <w:pPr>
              <w:jc w:val="both"/>
              <w:rPr>
                <w:sz w:val="28"/>
                <w:szCs w:val="28"/>
                <w:lang w:val="nl-NL"/>
              </w:rPr>
            </w:pPr>
            <w:r w:rsidRPr="00547329">
              <w:rPr>
                <w:sz w:val="28"/>
                <w:szCs w:val="28"/>
                <w:lang w:val="nl-NL"/>
              </w:rPr>
              <w:t>Kết quả xếp loại hai mặt giáo dục như sau:</w:t>
            </w:r>
          </w:p>
          <w:p w:rsidR="00D92C9E" w:rsidRDefault="00D92C9E" w:rsidP="00D92C9E">
            <w:pPr>
              <w:jc w:val="both"/>
              <w:rPr>
                <w:sz w:val="28"/>
                <w:szCs w:val="28"/>
                <w:lang w:val="nl-NL"/>
              </w:rPr>
            </w:pPr>
            <w:r>
              <w:rPr>
                <w:sz w:val="28"/>
                <w:szCs w:val="28"/>
                <w:lang w:val="nl-NL"/>
              </w:rPr>
              <w:t>+</w:t>
            </w:r>
            <w:r w:rsidRPr="00547329">
              <w:rPr>
                <w:sz w:val="28"/>
                <w:szCs w:val="28"/>
                <w:lang w:val="nl-NL"/>
              </w:rPr>
              <w:t>Học lực</w:t>
            </w:r>
            <w:r>
              <w:rPr>
                <w:sz w:val="28"/>
                <w:szCs w:val="28"/>
                <w:lang w:val="nl-NL"/>
              </w:rPr>
              <w:t>:</w:t>
            </w:r>
            <w:r w:rsidR="00477D63">
              <w:rPr>
                <w:sz w:val="28"/>
                <w:szCs w:val="28"/>
                <w:lang w:val="nl-NL"/>
              </w:rPr>
              <w:t xml:space="preserve"> </w:t>
            </w:r>
            <w:r w:rsidR="00625530">
              <w:rPr>
                <w:sz w:val="28"/>
                <w:szCs w:val="28"/>
                <w:lang w:val="nl-NL"/>
              </w:rPr>
              <w:t>TB trở lên sau thi lại</w:t>
            </w:r>
            <w:r>
              <w:rPr>
                <w:sz w:val="28"/>
                <w:szCs w:val="28"/>
                <w:lang w:val="nl-NL"/>
              </w:rPr>
              <w:t>: 9</w:t>
            </w:r>
            <w:r w:rsidR="006A6544">
              <w:rPr>
                <w:sz w:val="28"/>
                <w:szCs w:val="28"/>
                <w:lang w:val="nl-NL"/>
              </w:rPr>
              <w:t>8</w:t>
            </w:r>
            <w:r>
              <w:rPr>
                <w:sz w:val="28"/>
                <w:szCs w:val="28"/>
                <w:lang w:val="nl-NL"/>
              </w:rPr>
              <w:t>,</w:t>
            </w:r>
            <w:r w:rsidR="006A6544">
              <w:rPr>
                <w:sz w:val="28"/>
                <w:szCs w:val="28"/>
                <w:lang w:val="nl-NL"/>
              </w:rPr>
              <w:t>4</w:t>
            </w:r>
            <w:r>
              <w:rPr>
                <w:sz w:val="28"/>
                <w:szCs w:val="28"/>
                <w:lang w:val="nl-NL"/>
              </w:rPr>
              <w:t>%</w:t>
            </w:r>
          </w:p>
          <w:p w:rsidR="00D92C9E" w:rsidRPr="00B973B4" w:rsidRDefault="00D92C9E" w:rsidP="00625530">
            <w:pPr>
              <w:jc w:val="both"/>
              <w:rPr>
                <w:sz w:val="28"/>
                <w:szCs w:val="28"/>
                <w:lang w:val="nl-NL"/>
              </w:rPr>
            </w:pPr>
            <w:r>
              <w:rPr>
                <w:sz w:val="28"/>
                <w:szCs w:val="28"/>
                <w:lang w:val="nl-NL"/>
              </w:rPr>
              <w:t>+</w:t>
            </w:r>
            <w:r w:rsidRPr="00547329">
              <w:rPr>
                <w:sz w:val="28"/>
                <w:szCs w:val="28"/>
                <w:lang w:val="nl-NL"/>
              </w:rPr>
              <w:t>Hạnh kiểm Tốt</w:t>
            </w:r>
            <w:r w:rsidR="00423F8B">
              <w:rPr>
                <w:sz w:val="28"/>
                <w:szCs w:val="28"/>
                <w:lang w:val="nl-NL"/>
              </w:rPr>
              <w:t>,</w:t>
            </w:r>
            <w:r w:rsidRPr="00547329">
              <w:rPr>
                <w:sz w:val="28"/>
                <w:szCs w:val="28"/>
                <w:lang w:val="nl-NL"/>
              </w:rPr>
              <w:t xml:space="preserve"> </w:t>
            </w:r>
            <w:r w:rsidR="00423F8B" w:rsidRPr="00547329">
              <w:rPr>
                <w:sz w:val="28"/>
                <w:szCs w:val="28"/>
                <w:lang w:val="nl-NL"/>
              </w:rPr>
              <w:t xml:space="preserve">Khá </w:t>
            </w:r>
            <w:r w:rsidRPr="00547329">
              <w:rPr>
                <w:sz w:val="28"/>
                <w:szCs w:val="28"/>
                <w:lang w:val="nl-NL"/>
              </w:rPr>
              <w:t xml:space="preserve">đạt: </w:t>
            </w:r>
            <w:r>
              <w:rPr>
                <w:sz w:val="28"/>
                <w:szCs w:val="28"/>
                <w:lang w:val="nl-NL"/>
              </w:rPr>
              <w:t>9</w:t>
            </w:r>
            <w:r w:rsidR="00625530">
              <w:rPr>
                <w:sz w:val="28"/>
                <w:szCs w:val="28"/>
                <w:lang w:val="nl-NL"/>
              </w:rPr>
              <w:t>8,4</w:t>
            </w:r>
            <w:r w:rsidRPr="00547329">
              <w:rPr>
                <w:sz w:val="28"/>
                <w:szCs w:val="28"/>
                <w:lang w:val="nl-NL"/>
              </w:rPr>
              <w:t>%.</w:t>
            </w:r>
          </w:p>
        </w:tc>
      </w:tr>
      <w:tr w:rsidR="00D92C9E" w:rsidRPr="00316761" w:rsidTr="0005016B">
        <w:trPr>
          <w:tblCellSpacing w:w="0" w:type="dxa"/>
        </w:trPr>
        <w:tc>
          <w:tcPr>
            <w:tcW w:w="549" w:type="pct"/>
            <w:tcBorders>
              <w:top w:val="single" w:sz="8" w:space="0" w:color="auto"/>
              <w:left w:val="single" w:sz="8" w:space="0" w:color="auto"/>
              <w:bottom w:val="single" w:sz="8" w:space="0" w:color="auto"/>
              <w:right w:val="nil"/>
            </w:tcBorders>
            <w:shd w:val="clear" w:color="auto" w:fill="FFFFFF"/>
            <w:vAlign w:val="center"/>
          </w:tcPr>
          <w:p w:rsidR="00D92C9E" w:rsidRPr="00316761" w:rsidRDefault="00D92C9E" w:rsidP="0005016B">
            <w:pPr>
              <w:spacing w:before="120" w:line="234" w:lineRule="atLeast"/>
              <w:jc w:val="center"/>
              <w:rPr>
                <w:sz w:val="28"/>
                <w:szCs w:val="28"/>
                <w:lang w:eastAsia="vi-VN"/>
              </w:rPr>
            </w:pPr>
            <w:r w:rsidRPr="00316761">
              <w:rPr>
                <w:sz w:val="28"/>
                <w:szCs w:val="28"/>
                <w:lang w:eastAsia="vi-VN"/>
              </w:rPr>
              <w:t>VI</w:t>
            </w:r>
          </w:p>
        </w:tc>
        <w:tc>
          <w:tcPr>
            <w:tcW w:w="2063" w:type="pct"/>
            <w:tcBorders>
              <w:top w:val="single" w:sz="8" w:space="0" w:color="auto"/>
              <w:left w:val="single" w:sz="8" w:space="0" w:color="auto"/>
              <w:bottom w:val="single" w:sz="8" w:space="0" w:color="auto"/>
              <w:right w:val="nil"/>
            </w:tcBorders>
            <w:shd w:val="clear" w:color="auto" w:fill="FFFFFF"/>
            <w:vAlign w:val="center"/>
          </w:tcPr>
          <w:p w:rsidR="00D92C9E" w:rsidRPr="00316761" w:rsidRDefault="00D92C9E" w:rsidP="0005016B">
            <w:pPr>
              <w:spacing w:before="120" w:line="234" w:lineRule="atLeast"/>
              <w:rPr>
                <w:sz w:val="28"/>
                <w:szCs w:val="28"/>
                <w:lang w:eastAsia="vi-VN"/>
              </w:rPr>
            </w:pPr>
            <w:r w:rsidRPr="00316761">
              <w:rPr>
                <w:sz w:val="28"/>
                <w:szCs w:val="28"/>
                <w:lang w:eastAsia="vi-VN"/>
              </w:rPr>
              <w:t>Khả năng học tập tiếp tục của học sinh</w:t>
            </w:r>
          </w:p>
        </w:tc>
        <w:tc>
          <w:tcPr>
            <w:tcW w:w="2389" w:type="pct"/>
            <w:gridSpan w:val="4"/>
            <w:tcBorders>
              <w:top w:val="single" w:sz="8" w:space="0" w:color="auto"/>
              <w:left w:val="single" w:sz="8" w:space="0" w:color="auto"/>
              <w:bottom w:val="single" w:sz="8" w:space="0" w:color="auto"/>
              <w:right w:val="single" w:sz="8" w:space="0" w:color="auto"/>
            </w:tcBorders>
            <w:shd w:val="clear" w:color="auto" w:fill="FFFFFF"/>
          </w:tcPr>
          <w:p w:rsidR="00D92C9E" w:rsidRPr="005E2F67" w:rsidRDefault="00D92C9E" w:rsidP="00D92C9E">
            <w:pPr>
              <w:rPr>
                <w:sz w:val="28"/>
                <w:szCs w:val="28"/>
                <w:lang w:val="nl-NL"/>
              </w:rPr>
            </w:pPr>
            <w:r>
              <w:rPr>
                <w:sz w:val="28"/>
                <w:szCs w:val="28"/>
                <w:lang w:val="nl-NL"/>
              </w:rPr>
              <w:t xml:space="preserve">Học sinh theo học hết chương trình đào tạo cấp THCS đủ điều kiện công nhận tốt nghiệp </w:t>
            </w:r>
            <w:r w:rsidR="008E69C1">
              <w:rPr>
                <w:sz w:val="28"/>
                <w:szCs w:val="28"/>
                <w:lang w:val="nl-NL"/>
              </w:rPr>
              <w:t>135</w:t>
            </w:r>
            <w:r w:rsidR="00D77965" w:rsidRPr="005E2F67">
              <w:rPr>
                <w:sz w:val="28"/>
                <w:szCs w:val="28"/>
                <w:lang w:val="nl-NL"/>
              </w:rPr>
              <w:t>/1</w:t>
            </w:r>
            <w:r w:rsidR="008E69C1">
              <w:rPr>
                <w:sz w:val="28"/>
                <w:szCs w:val="28"/>
                <w:lang w:val="nl-NL"/>
              </w:rPr>
              <w:t>35</w:t>
            </w:r>
            <w:r w:rsidRPr="005E2F67">
              <w:rPr>
                <w:sz w:val="28"/>
                <w:szCs w:val="28"/>
                <w:lang w:val="nl-NL"/>
              </w:rPr>
              <w:t xml:space="preserve"> hs tỉ lệ </w:t>
            </w:r>
            <w:r w:rsidR="00D77965" w:rsidRPr="005E2F67">
              <w:rPr>
                <w:sz w:val="28"/>
                <w:szCs w:val="28"/>
                <w:lang w:val="nl-NL"/>
              </w:rPr>
              <w:t>100</w:t>
            </w:r>
            <w:r w:rsidRPr="005E2F67">
              <w:rPr>
                <w:sz w:val="28"/>
                <w:szCs w:val="28"/>
                <w:lang w:val="nl-NL"/>
              </w:rPr>
              <w:t>%. Tổng số học sinh học lên THPT 1</w:t>
            </w:r>
            <w:r w:rsidR="008E69C1">
              <w:rPr>
                <w:sz w:val="28"/>
                <w:szCs w:val="28"/>
                <w:lang w:val="nl-NL"/>
              </w:rPr>
              <w:t>15/135 tỉ lệ 8</w:t>
            </w:r>
            <w:r w:rsidR="003B6EB0">
              <w:rPr>
                <w:sz w:val="28"/>
                <w:szCs w:val="28"/>
                <w:lang w:val="nl-NL"/>
              </w:rPr>
              <w:t>5</w:t>
            </w:r>
            <w:r w:rsidRPr="005E2F67">
              <w:rPr>
                <w:sz w:val="28"/>
                <w:szCs w:val="28"/>
                <w:lang w:val="nl-NL"/>
              </w:rPr>
              <w:t>%.</w:t>
            </w:r>
          </w:p>
          <w:p w:rsidR="00D92C9E" w:rsidRPr="00B973B4" w:rsidRDefault="00D92C9E" w:rsidP="00D92C9E">
            <w:pPr>
              <w:rPr>
                <w:sz w:val="28"/>
                <w:szCs w:val="28"/>
                <w:lang w:val="nl-NL"/>
              </w:rPr>
            </w:pPr>
            <w:r>
              <w:rPr>
                <w:sz w:val="28"/>
                <w:szCs w:val="28"/>
                <w:lang w:val="nl-NL"/>
              </w:rPr>
              <w:t xml:space="preserve">Bên cạnh đó một số học sinh đồng bào dân tộc tại chỗ vẫn còn bỏ học giữa </w:t>
            </w:r>
            <w:r>
              <w:rPr>
                <w:sz w:val="28"/>
                <w:szCs w:val="28"/>
                <w:lang w:val="nl-NL"/>
              </w:rPr>
              <w:lastRenderedPageBreak/>
              <w:t>chừng.</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3C2BF0" w:rsidRPr="00316761" w:rsidTr="0005016B">
        <w:trPr>
          <w:tblCellSpacing w:w="0" w:type="dxa"/>
        </w:trPr>
        <w:tc>
          <w:tcPr>
            <w:tcW w:w="2500" w:type="pct"/>
            <w:shd w:val="clear" w:color="auto" w:fill="FFFFFF"/>
          </w:tcPr>
          <w:p w:rsidR="003C2BF0" w:rsidRPr="00316761" w:rsidRDefault="003C2BF0" w:rsidP="0005016B">
            <w:pPr>
              <w:spacing w:before="120" w:line="234" w:lineRule="atLeast"/>
              <w:rPr>
                <w:sz w:val="28"/>
                <w:szCs w:val="28"/>
                <w:lang w:eastAsia="vi-VN"/>
              </w:rPr>
            </w:pPr>
            <w:r w:rsidRPr="00316761">
              <w:rPr>
                <w:sz w:val="28"/>
                <w:szCs w:val="28"/>
                <w:lang w:eastAsia="vi-VN"/>
              </w:rPr>
              <w:t> </w:t>
            </w:r>
          </w:p>
        </w:tc>
        <w:tc>
          <w:tcPr>
            <w:tcW w:w="2500" w:type="pct"/>
            <w:shd w:val="clear" w:color="auto" w:fill="FFFFFF"/>
          </w:tcPr>
          <w:p w:rsidR="003065EA" w:rsidRPr="00AD5B93" w:rsidRDefault="003065EA" w:rsidP="003065EA">
            <w:pPr>
              <w:ind w:firstLine="567"/>
              <w:jc w:val="right"/>
              <w:rPr>
                <w:sz w:val="28"/>
                <w:szCs w:val="28"/>
                <w:lang w:val="nl-NL"/>
              </w:rPr>
            </w:pPr>
            <w:r>
              <w:rPr>
                <w:sz w:val="28"/>
                <w:szCs w:val="28"/>
                <w:lang w:val="nl-NL"/>
              </w:rPr>
              <w:t>Cư Bao</w:t>
            </w:r>
            <w:r w:rsidRPr="00AD5B93">
              <w:rPr>
                <w:sz w:val="28"/>
                <w:szCs w:val="28"/>
                <w:lang w:val="nl-NL"/>
              </w:rPr>
              <w:t>, ngày</w:t>
            </w:r>
            <w:r>
              <w:rPr>
                <w:sz w:val="28"/>
                <w:szCs w:val="28"/>
                <w:lang w:val="nl-NL"/>
              </w:rPr>
              <w:t xml:space="preserve"> 30 </w:t>
            </w:r>
            <w:r w:rsidRPr="00AD5B93">
              <w:rPr>
                <w:sz w:val="28"/>
                <w:szCs w:val="28"/>
                <w:lang w:val="nl-NL"/>
              </w:rPr>
              <w:t>tháng</w:t>
            </w:r>
            <w:r>
              <w:rPr>
                <w:sz w:val="28"/>
                <w:szCs w:val="28"/>
                <w:lang w:val="nl-NL"/>
              </w:rPr>
              <w:t xml:space="preserve"> 9 </w:t>
            </w:r>
            <w:r w:rsidRPr="00AD5B93">
              <w:rPr>
                <w:sz w:val="28"/>
                <w:szCs w:val="28"/>
                <w:lang w:val="nl-NL"/>
              </w:rPr>
              <w:t>năm</w:t>
            </w:r>
            <w:r>
              <w:rPr>
                <w:sz w:val="28"/>
                <w:szCs w:val="28"/>
                <w:lang w:val="nl-NL"/>
              </w:rPr>
              <w:t xml:space="preserve"> 20</w:t>
            </w:r>
            <w:r w:rsidR="006D32A8">
              <w:rPr>
                <w:sz w:val="28"/>
                <w:szCs w:val="28"/>
                <w:lang w:val="nl-NL"/>
              </w:rPr>
              <w:t>2</w:t>
            </w:r>
            <w:r w:rsidR="003B6EB0">
              <w:rPr>
                <w:sz w:val="28"/>
                <w:szCs w:val="28"/>
                <w:lang w:val="nl-NL"/>
              </w:rPr>
              <w:t>1</w:t>
            </w:r>
          </w:p>
          <w:p w:rsidR="003C2BF0" w:rsidRDefault="003C2BF0" w:rsidP="0005016B">
            <w:pPr>
              <w:spacing w:before="120" w:line="234" w:lineRule="atLeast"/>
              <w:jc w:val="center"/>
              <w:rPr>
                <w:sz w:val="28"/>
                <w:szCs w:val="28"/>
                <w:lang w:eastAsia="vi-VN"/>
              </w:rPr>
            </w:pPr>
            <w:r w:rsidRPr="00316761">
              <w:rPr>
                <w:sz w:val="28"/>
                <w:szCs w:val="28"/>
                <w:lang w:eastAsia="vi-VN"/>
              </w:rPr>
              <w:t>Thủ trưởng đơn vị</w:t>
            </w:r>
            <w:r w:rsidRPr="00316761">
              <w:rPr>
                <w:sz w:val="28"/>
                <w:szCs w:val="28"/>
                <w:lang w:eastAsia="vi-VN"/>
              </w:rPr>
              <w:br/>
              <w:t>(Ký tên và đóng dấu)</w:t>
            </w:r>
          </w:p>
          <w:p w:rsidR="003065EA" w:rsidRDefault="003065EA" w:rsidP="0005016B">
            <w:pPr>
              <w:spacing w:before="120" w:line="234" w:lineRule="atLeast"/>
              <w:jc w:val="center"/>
              <w:rPr>
                <w:sz w:val="28"/>
                <w:szCs w:val="28"/>
                <w:lang w:eastAsia="vi-VN"/>
              </w:rPr>
            </w:pPr>
          </w:p>
          <w:p w:rsidR="003065EA" w:rsidRDefault="003065EA" w:rsidP="0005016B">
            <w:pPr>
              <w:spacing w:before="120" w:line="234" w:lineRule="atLeast"/>
              <w:jc w:val="center"/>
              <w:rPr>
                <w:sz w:val="28"/>
                <w:szCs w:val="28"/>
                <w:lang w:eastAsia="vi-VN"/>
              </w:rPr>
            </w:pPr>
          </w:p>
          <w:p w:rsidR="003065EA" w:rsidRPr="00316761" w:rsidRDefault="003065EA" w:rsidP="0005016B">
            <w:pPr>
              <w:spacing w:before="120" w:line="234" w:lineRule="atLeast"/>
              <w:jc w:val="center"/>
              <w:rPr>
                <w:sz w:val="28"/>
                <w:szCs w:val="28"/>
                <w:lang w:eastAsia="vi-VN"/>
              </w:rPr>
            </w:pPr>
            <w:r>
              <w:rPr>
                <w:b/>
                <w:sz w:val="28"/>
                <w:szCs w:val="28"/>
                <w:lang w:val="nl-NL"/>
              </w:rPr>
              <w:t>Nguyễn Tá Hùng</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p w:rsidR="00581BCE" w:rsidRDefault="00581BCE" w:rsidP="003C2BF0">
      <w:pPr>
        <w:shd w:val="clear" w:color="auto" w:fill="FFFFFF"/>
        <w:spacing w:line="234" w:lineRule="atLeast"/>
        <w:jc w:val="center"/>
        <w:rPr>
          <w:b/>
          <w:bCs/>
          <w:sz w:val="28"/>
          <w:szCs w:val="28"/>
          <w:lang w:eastAsia="vi-VN"/>
        </w:rPr>
      </w:pPr>
      <w:bookmarkStart w:id="4" w:name="chuong_pl_10"/>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3C2BF0" w:rsidRPr="00316761" w:rsidRDefault="003C2BF0" w:rsidP="003C2BF0">
      <w:pPr>
        <w:shd w:val="clear" w:color="auto" w:fill="FFFFFF"/>
        <w:spacing w:line="234" w:lineRule="atLeast"/>
        <w:jc w:val="center"/>
        <w:rPr>
          <w:sz w:val="28"/>
          <w:szCs w:val="28"/>
          <w:lang w:eastAsia="vi-VN"/>
        </w:rPr>
      </w:pPr>
      <w:r w:rsidRPr="00316761">
        <w:rPr>
          <w:b/>
          <w:bCs/>
          <w:sz w:val="28"/>
          <w:szCs w:val="28"/>
          <w:lang w:eastAsia="vi-VN"/>
        </w:rPr>
        <w:lastRenderedPageBreak/>
        <w:t>Biểu mẫu 10</w:t>
      </w:r>
      <w:bookmarkEnd w:id="4"/>
    </w:p>
    <w:p w:rsidR="00791CB3" w:rsidRPr="00AD5B93" w:rsidRDefault="00791CB3" w:rsidP="00791CB3">
      <w:pPr>
        <w:rPr>
          <w:sz w:val="28"/>
          <w:szCs w:val="28"/>
          <w:lang w:val="nl-NL"/>
        </w:rPr>
      </w:pPr>
      <w:bookmarkStart w:id="5" w:name="chuong_pl_10_name"/>
      <w:r w:rsidRPr="00AD5B93">
        <w:rPr>
          <w:sz w:val="28"/>
          <w:szCs w:val="28"/>
          <w:lang w:val="nl-NL"/>
        </w:rPr>
        <w:t>Tên cơ quan quản lý cấp trên trực tiếp): PHÒNG GD&amp;ĐT THỊ XÃ BUÔN HỒ</w:t>
      </w:r>
    </w:p>
    <w:p w:rsidR="00752872" w:rsidRDefault="00791CB3" w:rsidP="00791CB3">
      <w:pPr>
        <w:shd w:val="clear" w:color="auto" w:fill="FFFFFF"/>
        <w:spacing w:line="234" w:lineRule="atLeast"/>
        <w:jc w:val="center"/>
        <w:rPr>
          <w:b/>
          <w:bCs/>
          <w:sz w:val="28"/>
          <w:szCs w:val="28"/>
          <w:lang w:eastAsia="vi-VN"/>
        </w:rPr>
      </w:pPr>
      <w:r w:rsidRPr="00AD5B93">
        <w:rPr>
          <w:sz w:val="28"/>
          <w:szCs w:val="28"/>
          <w:lang w:val="nl-NL"/>
        </w:rPr>
        <w:t>(Tên cơ sở giáo dục)</w:t>
      </w:r>
      <w:r w:rsidRPr="00AD5B93">
        <w:rPr>
          <w:rFonts w:cs=".VnTime"/>
          <w:b/>
          <w:bCs/>
          <w:sz w:val="28"/>
          <w:szCs w:val="28"/>
          <w:lang w:val="nl-NL"/>
        </w:rPr>
        <w:t xml:space="preserve"> : TRƯỜNG THCS NGÔ QUYỀN</w:t>
      </w:r>
      <w:r w:rsidRPr="00316761">
        <w:rPr>
          <w:b/>
          <w:bCs/>
          <w:sz w:val="28"/>
          <w:szCs w:val="28"/>
          <w:lang w:eastAsia="vi-VN"/>
        </w:rPr>
        <w:t xml:space="preserve"> </w:t>
      </w:r>
    </w:p>
    <w:p w:rsidR="003C2BF0" w:rsidRPr="00316761" w:rsidRDefault="003C2BF0" w:rsidP="00791CB3">
      <w:pPr>
        <w:shd w:val="clear" w:color="auto" w:fill="FFFFFF"/>
        <w:spacing w:line="234" w:lineRule="atLeast"/>
        <w:jc w:val="center"/>
        <w:rPr>
          <w:sz w:val="28"/>
          <w:szCs w:val="28"/>
          <w:lang w:eastAsia="vi-VN"/>
        </w:rPr>
      </w:pPr>
      <w:r w:rsidRPr="00316761">
        <w:rPr>
          <w:b/>
          <w:bCs/>
          <w:sz w:val="28"/>
          <w:szCs w:val="28"/>
          <w:lang w:eastAsia="vi-VN"/>
        </w:rPr>
        <w:t>THÔNG BÁO</w:t>
      </w:r>
      <w:bookmarkEnd w:id="5"/>
    </w:p>
    <w:p w:rsidR="003C2BF0" w:rsidRPr="00083C26" w:rsidRDefault="003C2BF0" w:rsidP="003C2BF0">
      <w:pPr>
        <w:shd w:val="clear" w:color="auto" w:fill="FFFFFF"/>
        <w:spacing w:line="234" w:lineRule="atLeast"/>
        <w:jc w:val="center"/>
        <w:rPr>
          <w:sz w:val="28"/>
          <w:szCs w:val="28"/>
          <w:lang w:eastAsia="vi-VN"/>
        </w:rPr>
      </w:pPr>
      <w:bookmarkStart w:id="6" w:name="chuong_pl_10_name_name"/>
      <w:r w:rsidRPr="00083C26">
        <w:rPr>
          <w:b/>
          <w:bCs/>
          <w:sz w:val="28"/>
          <w:szCs w:val="28"/>
          <w:lang w:eastAsia="vi-VN"/>
        </w:rPr>
        <w:t xml:space="preserve">Công khai thông tin chất lượng giáo dục thực tế của trường trung học cơ sở và trường trung học phổ thông, năm học </w:t>
      </w:r>
      <w:bookmarkEnd w:id="6"/>
      <w:r w:rsidR="00791CB3" w:rsidRPr="00083C26">
        <w:rPr>
          <w:b/>
          <w:bCs/>
          <w:sz w:val="28"/>
          <w:szCs w:val="28"/>
          <w:lang w:eastAsia="vi-VN"/>
        </w:rPr>
        <w:t>20</w:t>
      </w:r>
      <w:r w:rsidR="00A41687" w:rsidRPr="00083C26">
        <w:rPr>
          <w:b/>
          <w:bCs/>
          <w:sz w:val="28"/>
          <w:szCs w:val="28"/>
          <w:lang w:eastAsia="vi-VN"/>
        </w:rPr>
        <w:t>20</w:t>
      </w:r>
      <w:r w:rsidR="006A3585" w:rsidRPr="00083C26">
        <w:rPr>
          <w:b/>
          <w:bCs/>
          <w:sz w:val="28"/>
          <w:szCs w:val="28"/>
          <w:lang w:eastAsia="vi-VN"/>
        </w:rPr>
        <w:t>-20</w:t>
      </w:r>
      <w:r w:rsidR="002C2A18" w:rsidRPr="00083C26">
        <w:rPr>
          <w:b/>
          <w:bCs/>
          <w:sz w:val="28"/>
          <w:szCs w:val="28"/>
          <w:lang w:eastAsia="vi-VN"/>
        </w:rPr>
        <w:t>2</w:t>
      </w:r>
      <w:r w:rsidR="00A41687" w:rsidRPr="00083C26">
        <w:rPr>
          <w:b/>
          <w:bCs/>
          <w:sz w:val="28"/>
          <w:szCs w:val="28"/>
          <w:lang w:eastAsia="vi-VN"/>
        </w:rPr>
        <w:t>1</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541"/>
        <w:gridCol w:w="3957"/>
        <w:gridCol w:w="981"/>
        <w:gridCol w:w="977"/>
        <w:gridCol w:w="981"/>
        <w:gridCol w:w="977"/>
        <w:gridCol w:w="981"/>
      </w:tblGrid>
      <w:tr w:rsidR="00083C26" w:rsidRPr="00083C26" w:rsidTr="00813233">
        <w:trPr>
          <w:tblCellSpacing w:w="0" w:type="dxa"/>
        </w:trPr>
        <w:tc>
          <w:tcPr>
            <w:tcW w:w="288" w:type="pct"/>
            <w:vMerge w:val="restart"/>
            <w:tcBorders>
              <w:top w:val="single" w:sz="8" w:space="0" w:color="auto"/>
              <w:left w:val="single" w:sz="8" w:space="0" w:color="auto"/>
              <w:bottom w:val="nil"/>
              <w:right w:val="nil"/>
            </w:tcBorders>
            <w:shd w:val="clear" w:color="auto" w:fill="FFFFFF"/>
            <w:vAlign w:val="center"/>
          </w:tcPr>
          <w:p w:rsidR="003C2BF0" w:rsidRPr="00083C26" w:rsidRDefault="003C2BF0" w:rsidP="0005016B">
            <w:pPr>
              <w:spacing w:before="120" w:line="234" w:lineRule="atLeast"/>
              <w:jc w:val="center"/>
              <w:rPr>
                <w:sz w:val="28"/>
                <w:szCs w:val="28"/>
                <w:lang w:eastAsia="vi-VN"/>
              </w:rPr>
            </w:pPr>
            <w:r w:rsidRPr="00083C26">
              <w:rPr>
                <w:sz w:val="28"/>
                <w:szCs w:val="28"/>
                <w:lang w:eastAsia="vi-VN"/>
              </w:rPr>
              <w:t>STT</w:t>
            </w:r>
          </w:p>
        </w:tc>
        <w:tc>
          <w:tcPr>
            <w:tcW w:w="2106" w:type="pct"/>
            <w:vMerge w:val="restart"/>
            <w:tcBorders>
              <w:top w:val="single" w:sz="8" w:space="0" w:color="auto"/>
              <w:left w:val="single" w:sz="8" w:space="0" w:color="auto"/>
              <w:bottom w:val="nil"/>
              <w:right w:val="nil"/>
            </w:tcBorders>
            <w:shd w:val="clear" w:color="auto" w:fill="FFFFFF"/>
            <w:vAlign w:val="center"/>
          </w:tcPr>
          <w:p w:rsidR="003C2BF0" w:rsidRPr="00083C26" w:rsidRDefault="003C2BF0" w:rsidP="0005016B">
            <w:pPr>
              <w:spacing w:before="120" w:line="234" w:lineRule="atLeast"/>
              <w:jc w:val="center"/>
              <w:rPr>
                <w:sz w:val="28"/>
                <w:szCs w:val="28"/>
                <w:lang w:eastAsia="vi-VN"/>
              </w:rPr>
            </w:pPr>
            <w:r w:rsidRPr="00083C26">
              <w:rPr>
                <w:sz w:val="28"/>
                <w:szCs w:val="28"/>
                <w:lang w:eastAsia="vi-VN"/>
              </w:rPr>
              <w:t>Nội dung</w:t>
            </w:r>
          </w:p>
        </w:tc>
        <w:tc>
          <w:tcPr>
            <w:tcW w:w="522" w:type="pct"/>
            <w:vMerge w:val="restart"/>
            <w:tcBorders>
              <w:top w:val="single" w:sz="8" w:space="0" w:color="auto"/>
              <w:left w:val="single" w:sz="8" w:space="0" w:color="auto"/>
              <w:bottom w:val="nil"/>
              <w:right w:val="nil"/>
            </w:tcBorders>
            <w:shd w:val="clear" w:color="auto" w:fill="FFFFFF"/>
            <w:vAlign w:val="center"/>
          </w:tcPr>
          <w:p w:rsidR="003C2BF0" w:rsidRPr="00083C26" w:rsidRDefault="003C2BF0" w:rsidP="0005016B">
            <w:pPr>
              <w:spacing w:before="120" w:line="234" w:lineRule="atLeast"/>
              <w:jc w:val="center"/>
              <w:rPr>
                <w:sz w:val="28"/>
                <w:szCs w:val="28"/>
                <w:lang w:eastAsia="vi-VN"/>
              </w:rPr>
            </w:pPr>
            <w:r w:rsidRPr="00083C26">
              <w:rPr>
                <w:sz w:val="28"/>
                <w:szCs w:val="28"/>
                <w:lang w:eastAsia="vi-VN"/>
              </w:rPr>
              <w:t>Tổng số</w:t>
            </w:r>
          </w:p>
        </w:tc>
        <w:tc>
          <w:tcPr>
            <w:tcW w:w="2084" w:type="pct"/>
            <w:gridSpan w:val="4"/>
            <w:tcBorders>
              <w:top w:val="single" w:sz="8" w:space="0" w:color="auto"/>
              <w:left w:val="single" w:sz="8" w:space="0" w:color="auto"/>
              <w:bottom w:val="nil"/>
              <w:right w:val="single" w:sz="8" w:space="0" w:color="auto"/>
            </w:tcBorders>
            <w:shd w:val="clear" w:color="auto" w:fill="FFFFFF"/>
            <w:vAlign w:val="center"/>
          </w:tcPr>
          <w:p w:rsidR="003C2BF0" w:rsidRPr="00083C26" w:rsidRDefault="003C2BF0" w:rsidP="0005016B">
            <w:pPr>
              <w:spacing w:before="120" w:line="234" w:lineRule="atLeast"/>
              <w:jc w:val="center"/>
              <w:rPr>
                <w:sz w:val="28"/>
                <w:szCs w:val="28"/>
                <w:lang w:eastAsia="vi-VN"/>
              </w:rPr>
            </w:pPr>
            <w:r w:rsidRPr="00083C26">
              <w:rPr>
                <w:sz w:val="28"/>
                <w:szCs w:val="28"/>
                <w:lang w:eastAsia="vi-VN"/>
              </w:rPr>
              <w:t>Chia ra theo khối lớp</w:t>
            </w:r>
          </w:p>
        </w:tc>
      </w:tr>
      <w:tr w:rsidR="00813233" w:rsidRPr="00316761" w:rsidTr="006E4961">
        <w:trPr>
          <w:tblCellSpacing w:w="0" w:type="dxa"/>
        </w:trPr>
        <w:tc>
          <w:tcPr>
            <w:tcW w:w="288" w:type="pct"/>
            <w:vMerge/>
            <w:tcBorders>
              <w:top w:val="single" w:sz="8" w:space="0" w:color="auto"/>
              <w:left w:val="single" w:sz="8" w:space="0" w:color="auto"/>
              <w:bottom w:val="nil"/>
              <w:right w:val="nil"/>
            </w:tcBorders>
            <w:shd w:val="clear" w:color="auto" w:fill="FFFFFF"/>
            <w:vAlign w:val="center"/>
          </w:tcPr>
          <w:p w:rsidR="00791CB3" w:rsidRPr="00316761" w:rsidRDefault="00791CB3" w:rsidP="0005016B">
            <w:pPr>
              <w:rPr>
                <w:sz w:val="28"/>
                <w:szCs w:val="28"/>
                <w:lang w:eastAsia="vi-VN"/>
              </w:rPr>
            </w:pPr>
          </w:p>
        </w:tc>
        <w:tc>
          <w:tcPr>
            <w:tcW w:w="2106" w:type="pct"/>
            <w:vMerge/>
            <w:tcBorders>
              <w:top w:val="single" w:sz="8" w:space="0" w:color="auto"/>
              <w:left w:val="single" w:sz="8" w:space="0" w:color="auto"/>
              <w:bottom w:val="nil"/>
              <w:right w:val="nil"/>
            </w:tcBorders>
            <w:shd w:val="clear" w:color="auto" w:fill="FFFFFF"/>
            <w:vAlign w:val="center"/>
          </w:tcPr>
          <w:p w:rsidR="00791CB3" w:rsidRPr="00316761" w:rsidRDefault="00791CB3" w:rsidP="0005016B">
            <w:pPr>
              <w:rPr>
                <w:sz w:val="28"/>
                <w:szCs w:val="28"/>
                <w:lang w:eastAsia="vi-VN"/>
              </w:rPr>
            </w:pPr>
          </w:p>
        </w:tc>
        <w:tc>
          <w:tcPr>
            <w:tcW w:w="522" w:type="pct"/>
            <w:vMerge/>
            <w:tcBorders>
              <w:top w:val="single" w:sz="8" w:space="0" w:color="auto"/>
              <w:left w:val="single" w:sz="8" w:space="0" w:color="auto"/>
              <w:bottom w:val="nil"/>
              <w:right w:val="nil"/>
            </w:tcBorders>
            <w:shd w:val="clear" w:color="auto" w:fill="FFFFFF"/>
            <w:vAlign w:val="center"/>
          </w:tcPr>
          <w:p w:rsidR="00791CB3" w:rsidRPr="00316761" w:rsidRDefault="00791CB3" w:rsidP="0005016B">
            <w:pPr>
              <w:rPr>
                <w:sz w:val="28"/>
                <w:szCs w:val="28"/>
                <w:lang w:eastAsia="vi-VN"/>
              </w:rPr>
            </w:pPr>
          </w:p>
        </w:tc>
        <w:tc>
          <w:tcPr>
            <w:tcW w:w="520" w:type="pct"/>
            <w:tcBorders>
              <w:top w:val="single" w:sz="8" w:space="0" w:color="auto"/>
              <w:left w:val="single" w:sz="8" w:space="0" w:color="auto"/>
              <w:bottom w:val="nil"/>
              <w:right w:val="nil"/>
            </w:tcBorders>
            <w:shd w:val="clear" w:color="auto" w:fill="FFFFFF"/>
            <w:vAlign w:val="center"/>
          </w:tcPr>
          <w:p w:rsidR="00791CB3" w:rsidRPr="00AD5B93" w:rsidRDefault="00791CB3" w:rsidP="0005016B">
            <w:pPr>
              <w:jc w:val="center"/>
              <w:rPr>
                <w:bCs/>
                <w:sz w:val="28"/>
                <w:szCs w:val="28"/>
              </w:rPr>
            </w:pPr>
            <w:r w:rsidRPr="00AD5B93">
              <w:rPr>
                <w:bCs/>
                <w:sz w:val="28"/>
                <w:szCs w:val="28"/>
              </w:rPr>
              <w:t>Lớp</w:t>
            </w:r>
            <w:r>
              <w:rPr>
                <w:bCs/>
                <w:sz w:val="28"/>
                <w:szCs w:val="28"/>
              </w:rPr>
              <w:t>6</w:t>
            </w:r>
          </w:p>
        </w:tc>
        <w:tc>
          <w:tcPr>
            <w:tcW w:w="522" w:type="pct"/>
            <w:tcBorders>
              <w:top w:val="single" w:sz="8" w:space="0" w:color="auto"/>
              <w:left w:val="single" w:sz="8" w:space="0" w:color="auto"/>
              <w:bottom w:val="nil"/>
              <w:right w:val="nil"/>
            </w:tcBorders>
            <w:shd w:val="clear" w:color="auto" w:fill="FFFFFF"/>
            <w:vAlign w:val="center"/>
          </w:tcPr>
          <w:p w:rsidR="00791CB3" w:rsidRPr="00AD5B93" w:rsidRDefault="00791CB3" w:rsidP="0005016B">
            <w:pPr>
              <w:jc w:val="center"/>
              <w:rPr>
                <w:bCs/>
                <w:sz w:val="28"/>
                <w:szCs w:val="28"/>
              </w:rPr>
            </w:pPr>
            <w:r w:rsidRPr="00AD5B93">
              <w:rPr>
                <w:bCs/>
                <w:sz w:val="28"/>
                <w:szCs w:val="28"/>
              </w:rPr>
              <w:t>Lớp</w:t>
            </w:r>
            <w:r>
              <w:rPr>
                <w:bCs/>
                <w:sz w:val="28"/>
                <w:szCs w:val="28"/>
              </w:rPr>
              <w:t>7</w:t>
            </w:r>
          </w:p>
        </w:tc>
        <w:tc>
          <w:tcPr>
            <w:tcW w:w="520" w:type="pct"/>
            <w:tcBorders>
              <w:top w:val="single" w:sz="8" w:space="0" w:color="auto"/>
              <w:left w:val="single" w:sz="8" w:space="0" w:color="auto"/>
              <w:bottom w:val="nil"/>
              <w:right w:val="nil"/>
            </w:tcBorders>
            <w:shd w:val="clear" w:color="auto" w:fill="FFFFFF"/>
            <w:vAlign w:val="center"/>
          </w:tcPr>
          <w:p w:rsidR="00791CB3" w:rsidRPr="00AD5B93" w:rsidRDefault="00791CB3" w:rsidP="0005016B">
            <w:pPr>
              <w:jc w:val="center"/>
              <w:rPr>
                <w:bCs/>
                <w:sz w:val="28"/>
                <w:szCs w:val="28"/>
              </w:rPr>
            </w:pPr>
            <w:r w:rsidRPr="00AD5B93">
              <w:rPr>
                <w:bCs/>
                <w:sz w:val="28"/>
                <w:szCs w:val="28"/>
              </w:rPr>
              <w:t>Lớp</w:t>
            </w:r>
            <w:r>
              <w:rPr>
                <w:bCs/>
                <w:sz w:val="28"/>
                <w:szCs w:val="28"/>
              </w:rPr>
              <w:t>8</w:t>
            </w:r>
          </w:p>
        </w:tc>
        <w:tc>
          <w:tcPr>
            <w:tcW w:w="522" w:type="pct"/>
            <w:tcBorders>
              <w:top w:val="single" w:sz="8" w:space="0" w:color="auto"/>
              <w:left w:val="single" w:sz="8" w:space="0" w:color="auto"/>
              <w:bottom w:val="nil"/>
              <w:right w:val="single" w:sz="8" w:space="0" w:color="auto"/>
            </w:tcBorders>
            <w:shd w:val="clear" w:color="auto" w:fill="FFFFFF"/>
            <w:vAlign w:val="center"/>
          </w:tcPr>
          <w:p w:rsidR="00791CB3" w:rsidRPr="00AD5B93" w:rsidRDefault="00791CB3" w:rsidP="0005016B">
            <w:pPr>
              <w:jc w:val="center"/>
              <w:rPr>
                <w:bCs/>
                <w:sz w:val="28"/>
                <w:szCs w:val="28"/>
              </w:rPr>
            </w:pPr>
            <w:r w:rsidRPr="00AD5B93">
              <w:rPr>
                <w:bCs/>
                <w:sz w:val="28"/>
                <w:szCs w:val="28"/>
              </w:rPr>
              <w:t>Lớp</w:t>
            </w:r>
            <w:r>
              <w:rPr>
                <w:bCs/>
                <w:sz w:val="28"/>
                <w:szCs w:val="28"/>
              </w:rPr>
              <w:t>9</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w:t>
            </w:r>
          </w:p>
        </w:tc>
        <w:tc>
          <w:tcPr>
            <w:tcW w:w="2106"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Số học sinh chia theo hạnh kiểm</w:t>
            </w:r>
          </w:p>
        </w:tc>
        <w:tc>
          <w:tcPr>
            <w:tcW w:w="522" w:type="pct"/>
            <w:tcBorders>
              <w:top w:val="single" w:sz="8" w:space="0" w:color="auto"/>
              <w:left w:val="single" w:sz="8" w:space="0" w:color="auto"/>
              <w:bottom w:val="nil"/>
              <w:right w:val="nil"/>
            </w:tcBorders>
            <w:shd w:val="clear" w:color="auto" w:fill="FFFFFF"/>
            <w:vAlign w:val="center"/>
          </w:tcPr>
          <w:p w:rsidR="003C2BF0" w:rsidRPr="00316761" w:rsidRDefault="00A41687" w:rsidP="009360A0">
            <w:pPr>
              <w:spacing w:before="120" w:line="234" w:lineRule="atLeast"/>
              <w:jc w:val="center"/>
              <w:rPr>
                <w:sz w:val="28"/>
                <w:szCs w:val="28"/>
                <w:lang w:eastAsia="vi-VN"/>
              </w:rPr>
            </w:pPr>
            <w:r>
              <w:rPr>
                <w:sz w:val="28"/>
                <w:szCs w:val="28"/>
                <w:lang w:eastAsia="vi-VN"/>
              </w:rPr>
              <w:t>701</w:t>
            </w:r>
          </w:p>
        </w:tc>
        <w:tc>
          <w:tcPr>
            <w:tcW w:w="520" w:type="pct"/>
            <w:tcBorders>
              <w:top w:val="single" w:sz="8" w:space="0" w:color="auto"/>
              <w:left w:val="single" w:sz="8" w:space="0" w:color="auto"/>
              <w:bottom w:val="nil"/>
              <w:right w:val="nil"/>
            </w:tcBorders>
            <w:shd w:val="clear" w:color="auto" w:fill="FFFFFF"/>
            <w:vAlign w:val="center"/>
          </w:tcPr>
          <w:p w:rsidR="003C2BF0" w:rsidRPr="00316761" w:rsidRDefault="00A41687" w:rsidP="0005016B">
            <w:pPr>
              <w:spacing w:before="120" w:line="234" w:lineRule="atLeast"/>
              <w:jc w:val="center"/>
              <w:rPr>
                <w:sz w:val="28"/>
                <w:szCs w:val="28"/>
                <w:lang w:eastAsia="vi-VN"/>
              </w:rPr>
            </w:pPr>
            <w:r>
              <w:rPr>
                <w:sz w:val="28"/>
                <w:szCs w:val="28"/>
                <w:lang w:eastAsia="vi-VN"/>
              </w:rPr>
              <w:t>198</w:t>
            </w:r>
          </w:p>
        </w:tc>
        <w:tc>
          <w:tcPr>
            <w:tcW w:w="522" w:type="pct"/>
            <w:tcBorders>
              <w:top w:val="single" w:sz="8" w:space="0" w:color="auto"/>
              <w:left w:val="single" w:sz="8" w:space="0" w:color="auto"/>
              <w:bottom w:val="nil"/>
              <w:right w:val="nil"/>
            </w:tcBorders>
            <w:shd w:val="clear" w:color="auto" w:fill="FFFFFF"/>
            <w:vAlign w:val="center"/>
          </w:tcPr>
          <w:p w:rsidR="003C2BF0" w:rsidRPr="00316761" w:rsidRDefault="00A41687" w:rsidP="0005016B">
            <w:pPr>
              <w:spacing w:before="120" w:line="234" w:lineRule="atLeast"/>
              <w:jc w:val="center"/>
              <w:rPr>
                <w:sz w:val="28"/>
                <w:szCs w:val="28"/>
                <w:lang w:eastAsia="vi-VN"/>
              </w:rPr>
            </w:pPr>
            <w:r>
              <w:rPr>
                <w:sz w:val="28"/>
                <w:szCs w:val="28"/>
                <w:lang w:eastAsia="vi-VN"/>
              </w:rPr>
              <w:t>204</w:t>
            </w:r>
          </w:p>
        </w:tc>
        <w:tc>
          <w:tcPr>
            <w:tcW w:w="520" w:type="pct"/>
            <w:tcBorders>
              <w:top w:val="single" w:sz="8" w:space="0" w:color="auto"/>
              <w:left w:val="single" w:sz="8" w:space="0" w:color="auto"/>
              <w:bottom w:val="nil"/>
              <w:right w:val="nil"/>
            </w:tcBorders>
            <w:shd w:val="clear" w:color="auto" w:fill="FFFFFF"/>
            <w:vAlign w:val="center"/>
          </w:tcPr>
          <w:p w:rsidR="003C2BF0" w:rsidRPr="00316761" w:rsidRDefault="00A41687" w:rsidP="0005016B">
            <w:pPr>
              <w:spacing w:before="120" w:line="234" w:lineRule="atLeast"/>
              <w:jc w:val="center"/>
              <w:rPr>
                <w:sz w:val="28"/>
                <w:szCs w:val="28"/>
                <w:lang w:eastAsia="vi-VN"/>
              </w:rPr>
            </w:pPr>
            <w:r>
              <w:rPr>
                <w:sz w:val="28"/>
                <w:szCs w:val="28"/>
                <w:lang w:eastAsia="vi-VN"/>
              </w:rPr>
              <w:t>163</w:t>
            </w:r>
          </w:p>
        </w:tc>
        <w:tc>
          <w:tcPr>
            <w:tcW w:w="522"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A41687" w:rsidP="0005016B">
            <w:pPr>
              <w:spacing w:before="120" w:line="234" w:lineRule="atLeast"/>
              <w:jc w:val="center"/>
              <w:rPr>
                <w:sz w:val="28"/>
                <w:szCs w:val="28"/>
                <w:lang w:eastAsia="vi-VN"/>
              </w:rPr>
            </w:pPr>
            <w:r>
              <w:rPr>
                <w:sz w:val="28"/>
                <w:szCs w:val="28"/>
                <w:lang w:eastAsia="vi-VN"/>
              </w:rPr>
              <w:t>136</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2454CD" w:rsidRPr="00316761" w:rsidRDefault="002454CD" w:rsidP="0005016B">
            <w:pPr>
              <w:spacing w:before="120" w:line="234" w:lineRule="atLeast"/>
              <w:jc w:val="center"/>
              <w:rPr>
                <w:sz w:val="28"/>
                <w:szCs w:val="28"/>
                <w:lang w:eastAsia="vi-VN"/>
              </w:rPr>
            </w:pPr>
            <w:r w:rsidRPr="00316761">
              <w:rPr>
                <w:sz w:val="28"/>
                <w:szCs w:val="28"/>
                <w:lang w:eastAsia="vi-VN"/>
              </w:rPr>
              <w:t>1</w:t>
            </w:r>
          </w:p>
        </w:tc>
        <w:tc>
          <w:tcPr>
            <w:tcW w:w="2106" w:type="pct"/>
            <w:tcBorders>
              <w:top w:val="single" w:sz="8" w:space="0" w:color="auto"/>
              <w:left w:val="single" w:sz="8" w:space="0" w:color="auto"/>
              <w:bottom w:val="nil"/>
              <w:right w:val="nil"/>
            </w:tcBorders>
            <w:shd w:val="clear" w:color="auto" w:fill="FFFFFF"/>
            <w:vAlign w:val="center"/>
          </w:tcPr>
          <w:p w:rsidR="002454CD" w:rsidRPr="00316761" w:rsidRDefault="002454CD" w:rsidP="0005016B">
            <w:pPr>
              <w:spacing w:before="120" w:line="234" w:lineRule="atLeast"/>
              <w:rPr>
                <w:sz w:val="28"/>
                <w:szCs w:val="28"/>
                <w:lang w:eastAsia="vi-VN"/>
              </w:rPr>
            </w:pPr>
            <w:r w:rsidRPr="00316761">
              <w:rPr>
                <w:sz w:val="28"/>
                <w:szCs w:val="28"/>
                <w:lang w:eastAsia="vi-VN"/>
              </w:rPr>
              <w:t>Tốt</w:t>
            </w:r>
          </w:p>
          <w:p w:rsidR="002454CD" w:rsidRPr="00316761" w:rsidRDefault="002454CD"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2454CD" w:rsidRDefault="00C570B7" w:rsidP="0005016B">
            <w:pPr>
              <w:spacing w:before="120" w:line="234" w:lineRule="atLeast"/>
              <w:jc w:val="center"/>
              <w:rPr>
                <w:sz w:val="28"/>
                <w:szCs w:val="28"/>
                <w:lang w:eastAsia="vi-VN"/>
              </w:rPr>
            </w:pPr>
            <w:r>
              <w:rPr>
                <w:sz w:val="28"/>
                <w:szCs w:val="28"/>
                <w:lang w:eastAsia="vi-VN"/>
              </w:rPr>
              <w:t>5</w:t>
            </w:r>
            <w:r w:rsidR="009360A0">
              <w:rPr>
                <w:sz w:val="28"/>
                <w:szCs w:val="28"/>
                <w:lang w:eastAsia="vi-VN"/>
              </w:rPr>
              <w:t>6</w:t>
            </w:r>
            <w:r w:rsidR="00A41687">
              <w:rPr>
                <w:sz w:val="28"/>
                <w:szCs w:val="28"/>
                <w:lang w:eastAsia="vi-VN"/>
              </w:rPr>
              <w:t>0</w:t>
            </w:r>
          </w:p>
          <w:p w:rsidR="002454CD" w:rsidRPr="00316761" w:rsidRDefault="00A41687" w:rsidP="00C570B7">
            <w:pPr>
              <w:spacing w:before="120" w:line="234" w:lineRule="atLeast"/>
              <w:jc w:val="center"/>
              <w:rPr>
                <w:sz w:val="28"/>
                <w:szCs w:val="28"/>
                <w:lang w:eastAsia="vi-VN"/>
              </w:rPr>
            </w:pPr>
            <w:r>
              <w:rPr>
                <w:sz w:val="28"/>
                <w:szCs w:val="28"/>
                <w:lang w:eastAsia="vi-VN"/>
              </w:rPr>
              <w:t>79,89</w:t>
            </w:r>
            <w:r w:rsidR="002454CD">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2454CD" w:rsidRDefault="00A41687" w:rsidP="0005016B">
            <w:pPr>
              <w:spacing w:before="120" w:line="234" w:lineRule="atLeast"/>
              <w:jc w:val="center"/>
              <w:rPr>
                <w:sz w:val="28"/>
                <w:szCs w:val="28"/>
                <w:lang w:eastAsia="vi-VN"/>
              </w:rPr>
            </w:pPr>
            <w:r>
              <w:rPr>
                <w:sz w:val="28"/>
                <w:szCs w:val="28"/>
                <w:lang w:eastAsia="vi-VN"/>
              </w:rPr>
              <w:t>168</w:t>
            </w:r>
            <w:r w:rsidR="002454CD" w:rsidRPr="00316761">
              <w:rPr>
                <w:sz w:val="28"/>
                <w:szCs w:val="28"/>
                <w:lang w:eastAsia="vi-VN"/>
              </w:rPr>
              <w:t> </w:t>
            </w:r>
          </w:p>
          <w:p w:rsidR="002454CD" w:rsidRPr="00316761" w:rsidRDefault="00A41687" w:rsidP="0005016B">
            <w:pPr>
              <w:spacing w:before="120" w:line="234" w:lineRule="atLeast"/>
              <w:jc w:val="center"/>
              <w:rPr>
                <w:sz w:val="28"/>
                <w:szCs w:val="28"/>
                <w:lang w:eastAsia="vi-VN"/>
              </w:rPr>
            </w:pPr>
            <w:r>
              <w:rPr>
                <w:sz w:val="28"/>
                <w:szCs w:val="28"/>
                <w:lang w:eastAsia="vi-VN"/>
              </w:rPr>
              <w:t>84,8</w:t>
            </w:r>
            <w:r w:rsidR="002454CD">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2454CD" w:rsidRDefault="00C570B7" w:rsidP="0005016B">
            <w:pPr>
              <w:spacing w:before="120" w:line="234" w:lineRule="atLeast"/>
              <w:jc w:val="center"/>
              <w:rPr>
                <w:sz w:val="28"/>
                <w:szCs w:val="28"/>
                <w:lang w:eastAsia="vi-VN"/>
              </w:rPr>
            </w:pPr>
            <w:r>
              <w:rPr>
                <w:sz w:val="28"/>
                <w:szCs w:val="28"/>
                <w:lang w:eastAsia="vi-VN"/>
              </w:rPr>
              <w:t>1</w:t>
            </w:r>
            <w:r w:rsidR="00A41687">
              <w:rPr>
                <w:sz w:val="28"/>
                <w:szCs w:val="28"/>
                <w:lang w:eastAsia="vi-VN"/>
              </w:rPr>
              <w:t>5</w:t>
            </w:r>
            <w:r w:rsidR="009360A0">
              <w:rPr>
                <w:sz w:val="28"/>
                <w:szCs w:val="28"/>
                <w:lang w:eastAsia="vi-VN"/>
              </w:rPr>
              <w:t>5</w:t>
            </w:r>
          </w:p>
          <w:p w:rsidR="002454CD" w:rsidRPr="00316761" w:rsidRDefault="00A41687" w:rsidP="0005016B">
            <w:pPr>
              <w:spacing w:before="120" w:line="234" w:lineRule="atLeast"/>
              <w:jc w:val="center"/>
              <w:rPr>
                <w:sz w:val="28"/>
                <w:szCs w:val="28"/>
                <w:lang w:eastAsia="vi-VN"/>
              </w:rPr>
            </w:pPr>
            <w:r>
              <w:rPr>
                <w:sz w:val="28"/>
                <w:szCs w:val="28"/>
                <w:lang w:eastAsia="vi-VN"/>
              </w:rPr>
              <w:t>75,98</w:t>
            </w:r>
            <w:r w:rsidR="00C570B7">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2454CD" w:rsidRDefault="00A41687" w:rsidP="0005016B">
            <w:pPr>
              <w:spacing w:before="120" w:line="234" w:lineRule="atLeast"/>
              <w:jc w:val="center"/>
              <w:rPr>
                <w:sz w:val="28"/>
                <w:szCs w:val="28"/>
                <w:lang w:eastAsia="vi-VN"/>
              </w:rPr>
            </w:pPr>
            <w:r>
              <w:rPr>
                <w:sz w:val="28"/>
                <w:szCs w:val="28"/>
                <w:lang w:eastAsia="vi-VN"/>
              </w:rPr>
              <w:t>107</w:t>
            </w:r>
          </w:p>
          <w:p w:rsidR="002454CD" w:rsidRPr="00316761" w:rsidRDefault="00A41687" w:rsidP="0005016B">
            <w:pPr>
              <w:spacing w:before="120" w:line="234" w:lineRule="atLeast"/>
              <w:jc w:val="center"/>
              <w:rPr>
                <w:sz w:val="28"/>
                <w:szCs w:val="28"/>
                <w:lang w:eastAsia="vi-VN"/>
              </w:rPr>
            </w:pPr>
            <w:r>
              <w:rPr>
                <w:sz w:val="28"/>
                <w:szCs w:val="28"/>
                <w:lang w:eastAsia="vi-VN"/>
              </w:rPr>
              <w:t>65,64</w:t>
            </w:r>
            <w:r w:rsidR="002454CD">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2454CD" w:rsidRDefault="002454CD" w:rsidP="0005016B">
            <w:pPr>
              <w:spacing w:before="120" w:line="234" w:lineRule="atLeast"/>
              <w:jc w:val="center"/>
              <w:rPr>
                <w:sz w:val="28"/>
                <w:szCs w:val="28"/>
                <w:lang w:eastAsia="vi-VN"/>
              </w:rPr>
            </w:pPr>
            <w:r w:rsidRPr="00316761">
              <w:rPr>
                <w:sz w:val="28"/>
                <w:szCs w:val="28"/>
                <w:lang w:eastAsia="vi-VN"/>
              </w:rPr>
              <w:t> </w:t>
            </w:r>
            <w:r w:rsidR="00A41687">
              <w:rPr>
                <w:sz w:val="28"/>
                <w:szCs w:val="28"/>
                <w:lang w:eastAsia="vi-VN"/>
              </w:rPr>
              <w:t>130</w:t>
            </w:r>
          </w:p>
          <w:p w:rsidR="002454CD" w:rsidRPr="00316761" w:rsidRDefault="00A41687" w:rsidP="0005016B">
            <w:pPr>
              <w:spacing w:before="120" w:line="234" w:lineRule="atLeast"/>
              <w:jc w:val="center"/>
              <w:rPr>
                <w:sz w:val="28"/>
                <w:szCs w:val="28"/>
                <w:lang w:eastAsia="vi-VN"/>
              </w:rPr>
            </w:pPr>
            <w:r>
              <w:rPr>
                <w:sz w:val="28"/>
                <w:szCs w:val="28"/>
                <w:lang w:eastAsia="vi-VN"/>
              </w:rPr>
              <w:t>95,59</w:t>
            </w:r>
            <w:r w:rsidR="002454CD">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DF3A4B" w:rsidRPr="00316761" w:rsidRDefault="00DF3A4B" w:rsidP="0005016B">
            <w:pPr>
              <w:spacing w:before="120" w:line="234" w:lineRule="atLeast"/>
              <w:jc w:val="center"/>
              <w:rPr>
                <w:sz w:val="28"/>
                <w:szCs w:val="28"/>
                <w:lang w:eastAsia="vi-VN"/>
              </w:rPr>
            </w:pPr>
            <w:r w:rsidRPr="00316761">
              <w:rPr>
                <w:sz w:val="28"/>
                <w:szCs w:val="28"/>
                <w:lang w:eastAsia="vi-VN"/>
              </w:rPr>
              <w:t>2</w:t>
            </w:r>
          </w:p>
        </w:tc>
        <w:tc>
          <w:tcPr>
            <w:tcW w:w="2106" w:type="pct"/>
            <w:tcBorders>
              <w:top w:val="single" w:sz="8" w:space="0" w:color="auto"/>
              <w:left w:val="single" w:sz="8" w:space="0" w:color="auto"/>
              <w:bottom w:val="nil"/>
              <w:right w:val="nil"/>
            </w:tcBorders>
            <w:shd w:val="clear" w:color="auto" w:fill="FFFFFF"/>
            <w:vAlign w:val="center"/>
          </w:tcPr>
          <w:p w:rsidR="00DF3A4B" w:rsidRPr="00316761" w:rsidRDefault="00DF3A4B" w:rsidP="0005016B">
            <w:pPr>
              <w:spacing w:before="120" w:line="234" w:lineRule="atLeast"/>
              <w:rPr>
                <w:sz w:val="28"/>
                <w:szCs w:val="28"/>
                <w:lang w:eastAsia="vi-VN"/>
              </w:rPr>
            </w:pPr>
            <w:r w:rsidRPr="00316761">
              <w:rPr>
                <w:sz w:val="28"/>
                <w:szCs w:val="28"/>
                <w:lang w:eastAsia="vi-VN"/>
              </w:rPr>
              <w:t>Khá</w:t>
            </w:r>
          </w:p>
          <w:p w:rsidR="00DF3A4B" w:rsidRPr="00316761" w:rsidRDefault="00DF3A4B"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DF3A4B" w:rsidRDefault="00DF3A4B" w:rsidP="0005016B">
            <w:pPr>
              <w:spacing w:before="120" w:line="234" w:lineRule="atLeast"/>
              <w:jc w:val="center"/>
              <w:rPr>
                <w:sz w:val="28"/>
                <w:szCs w:val="28"/>
                <w:lang w:eastAsia="vi-VN"/>
              </w:rPr>
            </w:pPr>
            <w:r>
              <w:rPr>
                <w:sz w:val="28"/>
                <w:szCs w:val="28"/>
                <w:lang w:eastAsia="vi-VN"/>
              </w:rPr>
              <w:t>1</w:t>
            </w:r>
            <w:r w:rsidR="00A41687">
              <w:rPr>
                <w:sz w:val="28"/>
                <w:szCs w:val="28"/>
                <w:lang w:eastAsia="vi-VN"/>
              </w:rPr>
              <w:t>30</w:t>
            </w:r>
          </w:p>
          <w:p w:rsidR="00DF3A4B" w:rsidRPr="00316761" w:rsidRDefault="00A41687" w:rsidP="009360A0">
            <w:pPr>
              <w:spacing w:before="120" w:line="234" w:lineRule="atLeast"/>
              <w:jc w:val="center"/>
              <w:rPr>
                <w:sz w:val="28"/>
                <w:szCs w:val="28"/>
                <w:lang w:eastAsia="vi-VN"/>
              </w:rPr>
            </w:pPr>
            <w:r>
              <w:rPr>
                <w:sz w:val="28"/>
                <w:szCs w:val="28"/>
                <w:lang w:eastAsia="vi-VN"/>
              </w:rPr>
              <w:t>18,54</w:t>
            </w:r>
            <w:r w:rsidR="00DF3A4B">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DF3A4B" w:rsidRDefault="00A41687" w:rsidP="005B55A0">
            <w:pPr>
              <w:spacing w:before="120" w:line="234" w:lineRule="atLeast"/>
              <w:jc w:val="center"/>
              <w:rPr>
                <w:sz w:val="28"/>
                <w:szCs w:val="28"/>
                <w:lang w:eastAsia="vi-VN"/>
              </w:rPr>
            </w:pPr>
            <w:r>
              <w:rPr>
                <w:sz w:val="28"/>
                <w:szCs w:val="28"/>
                <w:lang w:eastAsia="vi-VN"/>
              </w:rPr>
              <w:t>29</w:t>
            </w:r>
          </w:p>
          <w:p w:rsidR="00DF3A4B" w:rsidRPr="00316761" w:rsidRDefault="009360A0" w:rsidP="00A41687">
            <w:pPr>
              <w:spacing w:before="120" w:line="234" w:lineRule="atLeast"/>
              <w:jc w:val="center"/>
              <w:rPr>
                <w:sz w:val="28"/>
                <w:szCs w:val="28"/>
                <w:lang w:eastAsia="vi-VN"/>
              </w:rPr>
            </w:pPr>
            <w:r>
              <w:rPr>
                <w:sz w:val="28"/>
                <w:szCs w:val="28"/>
                <w:lang w:eastAsia="vi-VN"/>
              </w:rPr>
              <w:t>14</w:t>
            </w:r>
            <w:r w:rsidR="00DF3A4B">
              <w:rPr>
                <w:sz w:val="28"/>
                <w:szCs w:val="28"/>
                <w:lang w:eastAsia="vi-VN"/>
              </w:rPr>
              <w:t>,</w:t>
            </w:r>
            <w:r w:rsidR="00A41687">
              <w:rPr>
                <w:sz w:val="28"/>
                <w:szCs w:val="28"/>
                <w:lang w:eastAsia="vi-VN"/>
              </w:rPr>
              <w:t>65</w:t>
            </w:r>
            <w:r w:rsidR="00DF3A4B">
              <w:rPr>
                <w:sz w:val="28"/>
                <w:szCs w:val="28"/>
                <w:lang w:eastAsia="vi-VN"/>
              </w:rPr>
              <w:t>%</w:t>
            </w:r>
            <w:r w:rsidR="00DF3A4B" w:rsidRPr="00316761">
              <w:rPr>
                <w:sz w:val="28"/>
                <w:szCs w:val="28"/>
                <w:lang w:eastAsia="vi-VN"/>
              </w:rPr>
              <w:t> </w:t>
            </w:r>
          </w:p>
        </w:tc>
        <w:tc>
          <w:tcPr>
            <w:tcW w:w="522" w:type="pct"/>
            <w:tcBorders>
              <w:top w:val="single" w:sz="8" w:space="0" w:color="auto"/>
              <w:left w:val="single" w:sz="8" w:space="0" w:color="auto"/>
              <w:bottom w:val="nil"/>
              <w:right w:val="nil"/>
            </w:tcBorders>
            <w:shd w:val="clear" w:color="auto" w:fill="FFFFFF"/>
            <w:vAlign w:val="center"/>
          </w:tcPr>
          <w:p w:rsidR="00DF3A4B" w:rsidRDefault="00A41687" w:rsidP="005B55A0">
            <w:pPr>
              <w:spacing w:before="120" w:line="234" w:lineRule="atLeast"/>
              <w:jc w:val="center"/>
              <w:rPr>
                <w:sz w:val="28"/>
                <w:szCs w:val="28"/>
                <w:lang w:eastAsia="vi-VN"/>
              </w:rPr>
            </w:pPr>
            <w:r>
              <w:rPr>
                <w:sz w:val="28"/>
                <w:szCs w:val="28"/>
                <w:lang w:eastAsia="vi-VN"/>
              </w:rPr>
              <w:t>4</w:t>
            </w:r>
            <w:r w:rsidR="00F66EB9">
              <w:rPr>
                <w:sz w:val="28"/>
                <w:szCs w:val="28"/>
                <w:lang w:eastAsia="vi-VN"/>
              </w:rPr>
              <w:t>4</w:t>
            </w:r>
          </w:p>
          <w:p w:rsidR="00DF3A4B" w:rsidRPr="00316761" w:rsidRDefault="00A41687" w:rsidP="00F66EB9">
            <w:pPr>
              <w:spacing w:before="120" w:line="234" w:lineRule="atLeast"/>
              <w:jc w:val="center"/>
              <w:rPr>
                <w:sz w:val="28"/>
                <w:szCs w:val="28"/>
                <w:lang w:eastAsia="vi-VN"/>
              </w:rPr>
            </w:pPr>
            <w:r>
              <w:rPr>
                <w:sz w:val="28"/>
                <w:szCs w:val="28"/>
                <w:lang w:eastAsia="vi-VN"/>
              </w:rPr>
              <w:t>21,57</w:t>
            </w:r>
            <w:r w:rsidR="00DF3A4B">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DF3A4B" w:rsidRDefault="00A41687" w:rsidP="005B55A0">
            <w:pPr>
              <w:spacing w:before="120" w:line="234" w:lineRule="atLeast"/>
              <w:jc w:val="center"/>
              <w:rPr>
                <w:sz w:val="28"/>
                <w:szCs w:val="28"/>
                <w:lang w:eastAsia="vi-VN"/>
              </w:rPr>
            </w:pPr>
            <w:r>
              <w:rPr>
                <w:sz w:val="28"/>
                <w:szCs w:val="28"/>
                <w:lang w:eastAsia="vi-VN"/>
              </w:rPr>
              <w:t>51</w:t>
            </w:r>
          </w:p>
          <w:p w:rsidR="00DF3A4B" w:rsidRPr="00316761" w:rsidRDefault="00A41687" w:rsidP="005B55A0">
            <w:pPr>
              <w:spacing w:before="120" w:line="234" w:lineRule="atLeast"/>
              <w:jc w:val="center"/>
              <w:rPr>
                <w:sz w:val="28"/>
                <w:szCs w:val="28"/>
                <w:lang w:eastAsia="vi-VN"/>
              </w:rPr>
            </w:pPr>
            <w:r>
              <w:rPr>
                <w:sz w:val="28"/>
                <w:szCs w:val="28"/>
                <w:lang w:eastAsia="vi-VN"/>
              </w:rPr>
              <w:t>31,29</w:t>
            </w:r>
            <w:r w:rsidR="00DF3A4B">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DF3A4B" w:rsidRDefault="00A41687" w:rsidP="005B55A0">
            <w:pPr>
              <w:spacing w:before="120" w:line="234" w:lineRule="atLeast"/>
              <w:jc w:val="center"/>
              <w:rPr>
                <w:sz w:val="28"/>
                <w:szCs w:val="28"/>
                <w:lang w:eastAsia="vi-VN"/>
              </w:rPr>
            </w:pPr>
            <w:r>
              <w:rPr>
                <w:sz w:val="28"/>
                <w:szCs w:val="28"/>
                <w:lang w:eastAsia="vi-VN"/>
              </w:rPr>
              <w:t>6</w:t>
            </w:r>
          </w:p>
          <w:p w:rsidR="00DF3A4B" w:rsidRPr="00316761" w:rsidRDefault="00A41687" w:rsidP="00C570B7">
            <w:pPr>
              <w:spacing w:before="120" w:line="234" w:lineRule="atLeast"/>
              <w:jc w:val="center"/>
              <w:rPr>
                <w:sz w:val="28"/>
                <w:szCs w:val="28"/>
                <w:lang w:eastAsia="vi-VN"/>
              </w:rPr>
            </w:pPr>
            <w:r>
              <w:rPr>
                <w:sz w:val="28"/>
                <w:szCs w:val="28"/>
                <w:lang w:eastAsia="vi-VN"/>
              </w:rPr>
              <w:t>4,41</w:t>
            </w:r>
            <w:r w:rsidR="00DF3A4B">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jc w:val="center"/>
              <w:rPr>
                <w:sz w:val="28"/>
                <w:szCs w:val="28"/>
                <w:lang w:eastAsia="vi-VN"/>
              </w:rPr>
            </w:pPr>
            <w:r w:rsidRPr="00316761">
              <w:rPr>
                <w:sz w:val="28"/>
                <w:szCs w:val="28"/>
                <w:lang w:eastAsia="vi-VN"/>
              </w:rPr>
              <w:t>3</w:t>
            </w:r>
          </w:p>
        </w:tc>
        <w:tc>
          <w:tcPr>
            <w:tcW w:w="2106"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rPr>
                <w:sz w:val="28"/>
                <w:szCs w:val="28"/>
                <w:lang w:eastAsia="vi-VN"/>
              </w:rPr>
            </w:pPr>
            <w:r w:rsidRPr="00316761">
              <w:rPr>
                <w:sz w:val="28"/>
                <w:szCs w:val="28"/>
                <w:lang w:eastAsia="vi-VN"/>
              </w:rPr>
              <w:t>Trung bình</w:t>
            </w:r>
          </w:p>
          <w:p w:rsidR="0048583C" w:rsidRPr="00316761" w:rsidRDefault="0048583C"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48583C" w:rsidRDefault="00A41687" w:rsidP="0005016B">
            <w:pPr>
              <w:spacing w:before="120" w:line="234" w:lineRule="atLeast"/>
              <w:jc w:val="center"/>
              <w:rPr>
                <w:sz w:val="28"/>
                <w:szCs w:val="28"/>
                <w:lang w:eastAsia="vi-VN"/>
              </w:rPr>
            </w:pPr>
            <w:r>
              <w:rPr>
                <w:sz w:val="28"/>
                <w:szCs w:val="28"/>
                <w:lang w:eastAsia="vi-VN"/>
              </w:rPr>
              <w:t>11</w:t>
            </w:r>
          </w:p>
          <w:p w:rsidR="0048583C" w:rsidRPr="00316761" w:rsidRDefault="00A41687" w:rsidP="00F66EB9">
            <w:pPr>
              <w:spacing w:before="120" w:line="234" w:lineRule="atLeast"/>
              <w:jc w:val="center"/>
              <w:rPr>
                <w:sz w:val="28"/>
                <w:szCs w:val="28"/>
                <w:lang w:eastAsia="vi-VN"/>
              </w:rPr>
            </w:pPr>
            <w:r>
              <w:rPr>
                <w:sz w:val="28"/>
                <w:szCs w:val="28"/>
                <w:lang w:eastAsia="vi-VN"/>
              </w:rPr>
              <w:t>1,57</w:t>
            </w:r>
            <w:r w:rsidR="0048583C">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48583C" w:rsidRDefault="00A41687" w:rsidP="005B55A0">
            <w:pPr>
              <w:spacing w:before="120" w:line="234" w:lineRule="atLeast"/>
              <w:jc w:val="center"/>
              <w:rPr>
                <w:sz w:val="28"/>
                <w:szCs w:val="28"/>
                <w:lang w:eastAsia="vi-VN"/>
              </w:rPr>
            </w:pPr>
            <w:r>
              <w:rPr>
                <w:sz w:val="28"/>
                <w:szCs w:val="28"/>
                <w:lang w:eastAsia="vi-VN"/>
              </w:rPr>
              <w:t>01</w:t>
            </w:r>
          </w:p>
          <w:p w:rsidR="00C570B7" w:rsidRPr="00316761" w:rsidRDefault="00F66EB9" w:rsidP="005B55A0">
            <w:pPr>
              <w:spacing w:before="120" w:line="234" w:lineRule="atLeast"/>
              <w:jc w:val="center"/>
              <w:rPr>
                <w:sz w:val="28"/>
                <w:szCs w:val="28"/>
                <w:lang w:eastAsia="vi-VN"/>
              </w:rPr>
            </w:pPr>
            <w:r>
              <w:rPr>
                <w:sz w:val="28"/>
                <w:szCs w:val="28"/>
                <w:lang w:eastAsia="vi-VN"/>
              </w:rPr>
              <w:t>0</w:t>
            </w:r>
            <w:r w:rsidR="00A41687">
              <w:rPr>
                <w:sz w:val="28"/>
                <w:szCs w:val="28"/>
                <w:lang w:eastAsia="vi-VN"/>
              </w:rPr>
              <w:t>,51</w:t>
            </w:r>
            <w:r w:rsidR="00C570B7">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48583C" w:rsidRDefault="00A41687" w:rsidP="005B55A0">
            <w:pPr>
              <w:spacing w:before="120" w:line="234" w:lineRule="atLeast"/>
              <w:jc w:val="center"/>
              <w:rPr>
                <w:sz w:val="28"/>
                <w:szCs w:val="28"/>
                <w:lang w:eastAsia="vi-VN"/>
              </w:rPr>
            </w:pPr>
            <w:r>
              <w:rPr>
                <w:sz w:val="28"/>
                <w:szCs w:val="28"/>
                <w:lang w:eastAsia="vi-VN"/>
              </w:rPr>
              <w:t>5</w:t>
            </w:r>
          </w:p>
          <w:p w:rsidR="0048583C" w:rsidRPr="00316761" w:rsidRDefault="00F66EB9" w:rsidP="00A41687">
            <w:pPr>
              <w:spacing w:before="120" w:line="234" w:lineRule="atLeast"/>
              <w:jc w:val="center"/>
              <w:rPr>
                <w:sz w:val="28"/>
                <w:szCs w:val="28"/>
                <w:lang w:eastAsia="vi-VN"/>
              </w:rPr>
            </w:pPr>
            <w:r>
              <w:rPr>
                <w:sz w:val="28"/>
                <w:szCs w:val="28"/>
                <w:lang w:eastAsia="vi-VN"/>
              </w:rPr>
              <w:t>2,</w:t>
            </w:r>
            <w:r w:rsidR="00A41687">
              <w:rPr>
                <w:sz w:val="28"/>
                <w:szCs w:val="28"/>
                <w:lang w:eastAsia="vi-VN"/>
              </w:rPr>
              <w:t>45</w:t>
            </w:r>
            <w:r w:rsidR="0048583C">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48583C" w:rsidRDefault="00A41687" w:rsidP="005B55A0">
            <w:pPr>
              <w:spacing w:before="120" w:line="234" w:lineRule="atLeast"/>
              <w:jc w:val="center"/>
              <w:rPr>
                <w:sz w:val="28"/>
                <w:szCs w:val="28"/>
                <w:lang w:eastAsia="vi-VN"/>
              </w:rPr>
            </w:pPr>
            <w:r>
              <w:rPr>
                <w:sz w:val="28"/>
                <w:szCs w:val="28"/>
                <w:lang w:eastAsia="vi-VN"/>
              </w:rPr>
              <w:t>5</w:t>
            </w:r>
          </w:p>
          <w:p w:rsidR="0048583C" w:rsidRPr="00316761" w:rsidRDefault="00A41687" w:rsidP="005B55A0">
            <w:pPr>
              <w:spacing w:before="120" w:line="234" w:lineRule="atLeast"/>
              <w:jc w:val="center"/>
              <w:rPr>
                <w:sz w:val="28"/>
                <w:szCs w:val="28"/>
                <w:lang w:eastAsia="vi-VN"/>
              </w:rPr>
            </w:pPr>
            <w:r>
              <w:rPr>
                <w:sz w:val="28"/>
                <w:szCs w:val="28"/>
                <w:lang w:eastAsia="vi-VN"/>
              </w:rPr>
              <w:t>3,</w:t>
            </w:r>
            <w:r w:rsidR="00F66EB9">
              <w:rPr>
                <w:sz w:val="28"/>
                <w:szCs w:val="28"/>
                <w:lang w:eastAsia="vi-VN"/>
              </w:rPr>
              <w:t>0</w:t>
            </w:r>
            <w:r>
              <w:rPr>
                <w:sz w:val="28"/>
                <w:szCs w:val="28"/>
                <w:lang w:eastAsia="vi-VN"/>
              </w:rPr>
              <w:t>7</w:t>
            </w:r>
            <w:r w:rsidR="0048583C">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48583C" w:rsidRDefault="00F66EB9" w:rsidP="005B55A0">
            <w:pPr>
              <w:spacing w:before="120" w:line="234" w:lineRule="atLeast"/>
              <w:jc w:val="center"/>
              <w:rPr>
                <w:sz w:val="28"/>
                <w:szCs w:val="28"/>
                <w:lang w:eastAsia="vi-VN"/>
              </w:rPr>
            </w:pPr>
            <w:r>
              <w:rPr>
                <w:sz w:val="28"/>
                <w:szCs w:val="28"/>
                <w:lang w:eastAsia="vi-VN"/>
              </w:rPr>
              <w:t>0</w:t>
            </w:r>
          </w:p>
          <w:p w:rsidR="00C570B7" w:rsidRPr="00316761" w:rsidRDefault="00F66EB9" w:rsidP="005B55A0">
            <w:pPr>
              <w:spacing w:before="120" w:line="234" w:lineRule="atLeast"/>
              <w:jc w:val="center"/>
              <w:rPr>
                <w:sz w:val="28"/>
                <w:szCs w:val="28"/>
                <w:lang w:eastAsia="vi-VN"/>
              </w:rPr>
            </w:pPr>
            <w:r>
              <w:rPr>
                <w:sz w:val="28"/>
                <w:szCs w:val="28"/>
                <w:lang w:eastAsia="vi-VN"/>
              </w:rPr>
              <w:t>0</w:t>
            </w:r>
            <w:r w:rsidR="00C570B7">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jc w:val="center"/>
              <w:rPr>
                <w:sz w:val="28"/>
                <w:szCs w:val="28"/>
                <w:lang w:eastAsia="vi-VN"/>
              </w:rPr>
            </w:pPr>
            <w:r w:rsidRPr="00316761">
              <w:rPr>
                <w:sz w:val="28"/>
                <w:szCs w:val="28"/>
                <w:lang w:eastAsia="vi-VN"/>
              </w:rPr>
              <w:t>4</w:t>
            </w:r>
          </w:p>
        </w:tc>
        <w:tc>
          <w:tcPr>
            <w:tcW w:w="2106"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rPr>
                <w:sz w:val="28"/>
                <w:szCs w:val="28"/>
                <w:lang w:eastAsia="vi-VN"/>
              </w:rPr>
            </w:pPr>
            <w:r w:rsidRPr="00316761">
              <w:rPr>
                <w:sz w:val="28"/>
                <w:szCs w:val="28"/>
                <w:lang w:eastAsia="vi-VN"/>
              </w:rPr>
              <w:t>Yếu</w:t>
            </w:r>
          </w:p>
          <w:p w:rsidR="0048583C" w:rsidRPr="00316761" w:rsidRDefault="0048583C"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jc w:val="center"/>
              <w:rPr>
                <w:sz w:val="28"/>
                <w:szCs w:val="28"/>
                <w:lang w:eastAsia="vi-VN"/>
              </w:rPr>
            </w:pPr>
            <w:r w:rsidRPr="00316761">
              <w:rPr>
                <w:sz w:val="28"/>
                <w:szCs w:val="28"/>
                <w:lang w:eastAsia="vi-VN"/>
              </w:rPr>
              <w:t> </w:t>
            </w:r>
            <w:r w:rsidR="00901E03">
              <w:rPr>
                <w:sz w:val="28"/>
                <w:szCs w:val="28"/>
                <w:lang w:eastAsia="vi-VN"/>
              </w:rPr>
              <w:t>0</w:t>
            </w:r>
          </w:p>
        </w:tc>
        <w:tc>
          <w:tcPr>
            <w:tcW w:w="520"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single" w:sz="8" w:space="0" w:color="auto"/>
              <w:left w:val="single" w:sz="8" w:space="0" w:color="auto"/>
              <w:bottom w:val="nil"/>
              <w:right w:val="single" w:sz="8" w:space="0" w:color="auto"/>
            </w:tcBorders>
            <w:shd w:val="clear" w:color="auto" w:fill="FFFFFF"/>
            <w:vAlign w:val="center"/>
          </w:tcPr>
          <w:p w:rsidR="0048583C" w:rsidRPr="00316761" w:rsidRDefault="0048583C" w:rsidP="0005016B">
            <w:pPr>
              <w:spacing w:before="120" w:line="234" w:lineRule="atLeast"/>
              <w:jc w:val="center"/>
              <w:rPr>
                <w:sz w:val="28"/>
                <w:szCs w:val="28"/>
                <w:lang w:eastAsia="vi-VN"/>
              </w:rPr>
            </w:pPr>
            <w:r w:rsidRPr="00316761">
              <w:rPr>
                <w:sz w:val="28"/>
                <w:szCs w:val="28"/>
                <w:lang w:eastAsia="vi-VN"/>
              </w:rPr>
              <w:t> </w:t>
            </w:r>
          </w:p>
        </w:tc>
      </w:tr>
      <w:tr w:rsidR="00BB4FB4"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BB4FB4" w:rsidRPr="00316761" w:rsidRDefault="00BB4FB4" w:rsidP="0005016B">
            <w:pPr>
              <w:spacing w:before="120" w:line="234" w:lineRule="atLeast"/>
              <w:jc w:val="center"/>
              <w:rPr>
                <w:sz w:val="28"/>
                <w:szCs w:val="28"/>
                <w:lang w:eastAsia="vi-VN"/>
              </w:rPr>
            </w:pPr>
            <w:r w:rsidRPr="00316761">
              <w:rPr>
                <w:b/>
                <w:bCs/>
                <w:sz w:val="28"/>
                <w:szCs w:val="28"/>
                <w:lang w:eastAsia="vi-VN"/>
              </w:rPr>
              <w:t>II</w:t>
            </w:r>
          </w:p>
        </w:tc>
        <w:tc>
          <w:tcPr>
            <w:tcW w:w="2106" w:type="pct"/>
            <w:tcBorders>
              <w:top w:val="single" w:sz="8" w:space="0" w:color="auto"/>
              <w:left w:val="single" w:sz="8" w:space="0" w:color="auto"/>
              <w:bottom w:val="nil"/>
              <w:right w:val="nil"/>
            </w:tcBorders>
            <w:shd w:val="clear" w:color="auto" w:fill="FFFFFF"/>
            <w:vAlign w:val="center"/>
          </w:tcPr>
          <w:p w:rsidR="00BB4FB4" w:rsidRPr="00316761" w:rsidRDefault="00BB4FB4" w:rsidP="00A6556A">
            <w:pPr>
              <w:spacing w:before="120" w:line="234" w:lineRule="atLeast"/>
              <w:rPr>
                <w:sz w:val="28"/>
                <w:szCs w:val="28"/>
                <w:lang w:eastAsia="vi-VN"/>
              </w:rPr>
            </w:pPr>
            <w:r w:rsidRPr="00316761">
              <w:rPr>
                <w:b/>
                <w:bCs/>
                <w:sz w:val="28"/>
                <w:szCs w:val="28"/>
                <w:lang w:eastAsia="vi-VN"/>
              </w:rPr>
              <w:t>Số học sinh chia theo học lực</w:t>
            </w:r>
            <w:r>
              <w:rPr>
                <w:b/>
                <w:bCs/>
                <w:sz w:val="28"/>
                <w:szCs w:val="28"/>
                <w:lang w:eastAsia="vi-VN"/>
              </w:rPr>
              <w:t xml:space="preserve"> </w:t>
            </w:r>
          </w:p>
        </w:tc>
        <w:tc>
          <w:tcPr>
            <w:tcW w:w="522" w:type="pct"/>
            <w:tcBorders>
              <w:top w:val="single" w:sz="8" w:space="0" w:color="auto"/>
              <w:left w:val="single" w:sz="8" w:space="0" w:color="auto"/>
              <w:bottom w:val="nil"/>
              <w:right w:val="nil"/>
            </w:tcBorders>
            <w:shd w:val="clear" w:color="auto" w:fill="FFFFFF"/>
            <w:vAlign w:val="center"/>
          </w:tcPr>
          <w:p w:rsidR="00BB4FB4" w:rsidRPr="00316761" w:rsidRDefault="00BB4FB4" w:rsidP="004C0E5F">
            <w:pPr>
              <w:spacing w:before="120" w:line="234" w:lineRule="atLeast"/>
              <w:jc w:val="center"/>
              <w:rPr>
                <w:sz w:val="28"/>
                <w:szCs w:val="28"/>
                <w:lang w:eastAsia="vi-VN"/>
              </w:rPr>
            </w:pPr>
            <w:r>
              <w:rPr>
                <w:sz w:val="28"/>
                <w:szCs w:val="28"/>
                <w:lang w:eastAsia="vi-VN"/>
              </w:rPr>
              <w:t>701</w:t>
            </w:r>
          </w:p>
        </w:tc>
        <w:tc>
          <w:tcPr>
            <w:tcW w:w="520" w:type="pct"/>
            <w:tcBorders>
              <w:top w:val="single" w:sz="8" w:space="0" w:color="auto"/>
              <w:left w:val="single" w:sz="8" w:space="0" w:color="auto"/>
              <w:bottom w:val="nil"/>
              <w:right w:val="nil"/>
            </w:tcBorders>
            <w:shd w:val="clear" w:color="auto" w:fill="FFFFFF"/>
            <w:vAlign w:val="center"/>
          </w:tcPr>
          <w:p w:rsidR="00BB4FB4" w:rsidRPr="00316761" w:rsidRDefault="00BB4FB4" w:rsidP="004C0E5F">
            <w:pPr>
              <w:spacing w:before="120" w:line="234" w:lineRule="atLeast"/>
              <w:jc w:val="center"/>
              <w:rPr>
                <w:sz w:val="28"/>
                <w:szCs w:val="28"/>
                <w:lang w:eastAsia="vi-VN"/>
              </w:rPr>
            </w:pPr>
            <w:r>
              <w:rPr>
                <w:sz w:val="28"/>
                <w:szCs w:val="28"/>
                <w:lang w:eastAsia="vi-VN"/>
              </w:rPr>
              <w:t>198</w:t>
            </w:r>
          </w:p>
        </w:tc>
        <w:tc>
          <w:tcPr>
            <w:tcW w:w="522" w:type="pct"/>
            <w:tcBorders>
              <w:top w:val="single" w:sz="8" w:space="0" w:color="auto"/>
              <w:left w:val="single" w:sz="8" w:space="0" w:color="auto"/>
              <w:bottom w:val="nil"/>
              <w:right w:val="nil"/>
            </w:tcBorders>
            <w:shd w:val="clear" w:color="auto" w:fill="FFFFFF"/>
            <w:vAlign w:val="center"/>
          </w:tcPr>
          <w:p w:rsidR="00BB4FB4" w:rsidRPr="00316761" w:rsidRDefault="00BB4FB4" w:rsidP="004C0E5F">
            <w:pPr>
              <w:spacing w:before="120" w:line="234" w:lineRule="atLeast"/>
              <w:jc w:val="center"/>
              <w:rPr>
                <w:sz w:val="28"/>
                <w:szCs w:val="28"/>
                <w:lang w:eastAsia="vi-VN"/>
              </w:rPr>
            </w:pPr>
            <w:r>
              <w:rPr>
                <w:sz w:val="28"/>
                <w:szCs w:val="28"/>
                <w:lang w:eastAsia="vi-VN"/>
              </w:rPr>
              <w:t>204</w:t>
            </w:r>
          </w:p>
        </w:tc>
        <w:tc>
          <w:tcPr>
            <w:tcW w:w="520" w:type="pct"/>
            <w:tcBorders>
              <w:top w:val="single" w:sz="8" w:space="0" w:color="auto"/>
              <w:left w:val="single" w:sz="8" w:space="0" w:color="auto"/>
              <w:bottom w:val="nil"/>
              <w:right w:val="nil"/>
            </w:tcBorders>
            <w:shd w:val="clear" w:color="auto" w:fill="FFFFFF"/>
            <w:vAlign w:val="center"/>
          </w:tcPr>
          <w:p w:rsidR="00BB4FB4" w:rsidRPr="00316761" w:rsidRDefault="00BB4FB4" w:rsidP="004C0E5F">
            <w:pPr>
              <w:spacing w:before="120" w:line="234" w:lineRule="atLeast"/>
              <w:jc w:val="center"/>
              <w:rPr>
                <w:sz w:val="28"/>
                <w:szCs w:val="28"/>
                <w:lang w:eastAsia="vi-VN"/>
              </w:rPr>
            </w:pPr>
            <w:r>
              <w:rPr>
                <w:sz w:val="28"/>
                <w:szCs w:val="28"/>
                <w:lang w:eastAsia="vi-VN"/>
              </w:rPr>
              <w:t>163</w:t>
            </w:r>
          </w:p>
        </w:tc>
        <w:tc>
          <w:tcPr>
            <w:tcW w:w="522" w:type="pct"/>
            <w:tcBorders>
              <w:top w:val="single" w:sz="8" w:space="0" w:color="auto"/>
              <w:left w:val="single" w:sz="8" w:space="0" w:color="auto"/>
              <w:bottom w:val="nil"/>
              <w:right w:val="single" w:sz="8" w:space="0" w:color="auto"/>
            </w:tcBorders>
            <w:shd w:val="clear" w:color="auto" w:fill="FFFFFF"/>
            <w:vAlign w:val="center"/>
          </w:tcPr>
          <w:p w:rsidR="00BB4FB4" w:rsidRPr="00316761" w:rsidRDefault="00BB4FB4" w:rsidP="004C0E5F">
            <w:pPr>
              <w:spacing w:before="120" w:line="234" w:lineRule="atLeast"/>
              <w:jc w:val="center"/>
              <w:rPr>
                <w:sz w:val="28"/>
                <w:szCs w:val="28"/>
                <w:lang w:eastAsia="vi-VN"/>
              </w:rPr>
            </w:pPr>
            <w:r>
              <w:rPr>
                <w:sz w:val="28"/>
                <w:szCs w:val="28"/>
                <w:lang w:eastAsia="vi-VN"/>
              </w:rPr>
              <w:t>136</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1</w:t>
            </w:r>
          </w:p>
        </w:tc>
        <w:tc>
          <w:tcPr>
            <w:tcW w:w="2106"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rPr>
                <w:sz w:val="28"/>
                <w:szCs w:val="28"/>
                <w:lang w:eastAsia="vi-VN"/>
              </w:rPr>
            </w:pPr>
            <w:r w:rsidRPr="00316761">
              <w:rPr>
                <w:sz w:val="28"/>
                <w:szCs w:val="28"/>
                <w:lang w:eastAsia="vi-VN"/>
              </w:rPr>
              <w:t>Giỏi</w:t>
            </w:r>
          </w:p>
          <w:p w:rsidR="00014302" w:rsidRPr="00316761" w:rsidRDefault="00014302"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014302" w:rsidRDefault="00014302" w:rsidP="0005016B">
            <w:pPr>
              <w:spacing w:before="120" w:line="234" w:lineRule="atLeast"/>
              <w:jc w:val="center"/>
              <w:rPr>
                <w:sz w:val="28"/>
                <w:szCs w:val="28"/>
                <w:lang w:eastAsia="vi-VN"/>
              </w:rPr>
            </w:pPr>
            <w:r w:rsidRPr="00316761">
              <w:rPr>
                <w:sz w:val="28"/>
                <w:szCs w:val="28"/>
                <w:lang w:eastAsia="vi-VN"/>
              </w:rPr>
              <w:t> </w:t>
            </w:r>
            <w:r w:rsidR="005071ED">
              <w:rPr>
                <w:sz w:val="28"/>
                <w:szCs w:val="28"/>
                <w:lang w:eastAsia="vi-VN"/>
              </w:rPr>
              <w:t>11</w:t>
            </w:r>
            <w:r w:rsidR="005B5576">
              <w:rPr>
                <w:sz w:val="28"/>
                <w:szCs w:val="28"/>
                <w:lang w:eastAsia="vi-VN"/>
              </w:rPr>
              <w:t>5</w:t>
            </w:r>
          </w:p>
          <w:p w:rsidR="00014302" w:rsidRPr="00316761" w:rsidRDefault="005B5576" w:rsidP="005071ED">
            <w:pPr>
              <w:spacing w:before="120" w:line="234" w:lineRule="atLeast"/>
              <w:jc w:val="center"/>
              <w:rPr>
                <w:sz w:val="28"/>
                <w:szCs w:val="28"/>
                <w:lang w:eastAsia="vi-VN"/>
              </w:rPr>
            </w:pPr>
            <w:r>
              <w:rPr>
                <w:sz w:val="28"/>
                <w:szCs w:val="28"/>
                <w:lang w:eastAsia="vi-VN"/>
              </w:rPr>
              <w:t>16,41</w:t>
            </w:r>
            <w:r w:rsidR="00014302">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014302" w:rsidRDefault="005B5576" w:rsidP="0005016B">
            <w:pPr>
              <w:spacing w:before="120" w:line="234" w:lineRule="atLeast"/>
              <w:jc w:val="center"/>
              <w:rPr>
                <w:sz w:val="28"/>
                <w:szCs w:val="28"/>
                <w:lang w:eastAsia="vi-VN"/>
              </w:rPr>
            </w:pPr>
            <w:r>
              <w:rPr>
                <w:sz w:val="28"/>
                <w:szCs w:val="28"/>
                <w:lang w:eastAsia="vi-VN"/>
              </w:rPr>
              <w:t>30</w:t>
            </w:r>
          </w:p>
          <w:p w:rsidR="00014302" w:rsidRPr="00316761" w:rsidRDefault="005B5576" w:rsidP="0005016B">
            <w:pPr>
              <w:spacing w:before="120" w:line="234" w:lineRule="atLeast"/>
              <w:jc w:val="center"/>
              <w:rPr>
                <w:sz w:val="28"/>
                <w:szCs w:val="28"/>
                <w:lang w:eastAsia="vi-VN"/>
              </w:rPr>
            </w:pPr>
            <w:r>
              <w:rPr>
                <w:sz w:val="28"/>
                <w:szCs w:val="28"/>
                <w:lang w:eastAsia="vi-VN"/>
              </w:rPr>
              <w:t>15,15</w:t>
            </w:r>
            <w:r w:rsidR="00014302">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014302" w:rsidRDefault="005B5576" w:rsidP="0005016B">
            <w:pPr>
              <w:spacing w:before="120" w:line="234" w:lineRule="atLeast"/>
              <w:jc w:val="center"/>
              <w:rPr>
                <w:sz w:val="28"/>
                <w:szCs w:val="28"/>
                <w:lang w:eastAsia="vi-VN"/>
              </w:rPr>
            </w:pPr>
            <w:r>
              <w:rPr>
                <w:sz w:val="28"/>
                <w:szCs w:val="28"/>
                <w:lang w:eastAsia="vi-VN"/>
              </w:rPr>
              <w:t>40</w:t>
            </w:r>
          </w:p>
          <w:p w:rsidR="00014302" w:rsidRPr="00316761" w:rsidRDefault="005B5576" w:rsidP="0005016B">
            <w:pPr>
              <w:spacing w:before="120" w:line="234" w:lineRule="atLeast"/>
              <w:jc w:val="center"/>
              <w:rPr>
                <w:sz w:val="28"/>
                <w:szCs w:val="28"/>
                <w:lang w:eastAsia="vi-VN"/>
              </w:rPr>
            </w:pPr>
            <w:r>
              <w:rPr>
                <w:sz w:val="28"/>
                <w:szCs w:val="28"/>
                <w:lang w:eastAsia="vi-VN"/>
              </w:rPr>
              <w:t>19,61</w:t>
            </w:r>
            <w:r w:rsidR="00014302">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014302" w:rsidRDefault="005B5576" w:rsidP="0005016B">
            <w:pPr>
              <w:spacing w:before="120" w:line="234" w:lineRule="atLeast"/>
              <w:jc w:val="center"/>
              <w:rPr>
                <w:sz w:val="28"/>
                <w:szCs w:val="28"/>
                <w:lang w:eastAsia="vi-VN"/>
              </w:rPr>
            </w:pPr>
            <w:r>
              <w:rPr>
                <w:sz w:val="28"/>
                <w:szCs w:val="28"/>
                <w:lang w:eastAsia="vi-VN"/>
              </w:rPr>
              <w:t>15</w:t>
            </w:r>
          </w:p>
          <w:p w:rsidR="00014302" w:rsidRPr="00316761" w:rsidRDefault="005B5576" w:rsidP="0005016B">
            <w:pPr>
              <w:spacing w:before="120" w:line="234" w:lineRule="atLeast"/>
              <w:jc w:val="center"/>
              <w:rPr>
                <w:sz w:val="28"/>
                <w:szCs w:val="28"/>
                <w:lang w:eastAsia="vi-VN"/>
              </w:rPr>
            </w:pPr>
            <w:r>
              <w:rPr>
                <w:sz w:val="28"/>
                <w:szCs w:val="28"/>
                <w:lang w:eastAsia="vi-VN"/>
              </w:rPr>
              <w:t>9,20</w:t>
            </w:r>
            <w:r w:rsidR="00014302">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014302" w:rsidRDefault="005B5576" w:rsidP="0005016B">
            <w:pPr>
              <w:spacing w:before="120" w:line="234" w:lineRule="atLeast"/>
              <w:jc w:val="center"/>
              <w:rPr>
                <w:sz w:val="28"/>
                <w:szCs w:val="28"/>
                <w:lang w:eastAsia="vi-VN"/>
              </w:rPr>
            </w:pPr>
            <w:r>
              <w:rPr>
                <w:sz w:val="28"/>
                <w:szCs w:val="28"/>
                <w:lang w:eastAsia="vi-VN"/>
              </w:rPr>
              <w:t>30</w:t>
            </w:r>
          </w:p>
          <w:p w:rsidR="00014302" w:rsidRPr="00316761" w:rsidRDefault="005B5576" w:rsidP="005071ED">
            <w:pPr>
              <w:spacing w:before="120" w:line="234" w:lineRule="atLeast"/>
              <w:jc w:val="center"/>
              <w:rPr>
                <w:sz w:val="28"/>
                <w:szCs w:val="28"/>
                <w:lang w:eastAsia="vi-VN"/>
              </w:rPr>
            </w:pPr>
            <w:r>
              <w:rPr>
                <w:sz w:val="28"/>
                <w:szCs w:val="28"/>
                <w:lang w:eastAsia="vi-VN"/>
              </w:rPr>
              <w:t>22,06</w:t>
            </w:r>
            <w:r w:rsidR="00014302">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2</w:t>
            </w:r>
          </w:p>
        </w:tc>
        <w:tc>
          <w:tcPr>
            <w:tcW w:w="2106"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rPr>
                <w:sz w:val="28"/>
                <w:szCs w:val="28"/>
                <w:lang w:eastAsia="vi-VN"/>
              </w:rPr>
            </w:pPr>
            <w:r w:rsidRPr="00316761">
              <w:rPr>
                <w:sz w:val="28"/>
                <w:szCs w:val="28"/>
                <w:lang w:eastAsia="vi-VN"/>
              </w:rPr>
              <w:t>Khá</w:t>
            </w:r>
          </w:p>
          <w:p w:rsidR="00014302" w:rsidRPr="00316761" w:rsidRDefault="00014302"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014302" w:rsidRDefault="00682F7C" w:rsidP="0005016B">
            <w:pPr>
              <w:spacing w:before="120" w:line="234" w:lineRule="atLeast"/>
              <w:jc w:val="center"/>
              <w:rPr>
                <w:sz w:val="28"/>
                <w:szCs w:val="28"/>
                <w:lang w:eastAsia="vi-VN"/>
              </w:rPr>
            </w:pPr>
            <w:r>
              <w:rPr>
                <w:sz w:val="28"/>
                <w:szCs w:val="28"/>
                <w:lang w:eastAsia="vi-VN"/>
              </w:rPr>
              <w:t>2</w:t>
            </w:r>
            <w:r w:rsidR="008E3DC7">
              <w:rPr>
                <w:sz w:val="28"/>
                <w:szCs w:val="28"/>
                <w:lang w:eastAsia="vi-VN"/>
              </w:rPr>
              <w:t>41</w:t>
            </w:r>
          </w:p>
          <w:p w:rsidR="00014302" w:rsidRPr="00316761" w:rsidRDefault="006F23F5" w:rsidP="008E3DC7">
            <w:pPr>
              <w:spacing w:before="120" w:line="234" w:lineRule="atLeast"/>
              <w:jc w:val="center"/>
              <w:rPr>
                <w:sz w:val="28"/>
                <w:szCs w:val="28"/>
                <w:lang w:eastAsia="vi-VN"/>
              </w:rPr>
            </w:pPr>
            <w:r>
              <w:rPr>
                <w:sz w:val="28"/>
                <w:szCs w:val="28"/>
                <w:lang w:eastAsia="vi-VN"/>
              </w:rPr>
              <w:t>3</w:t>
            </w:r>
            <w:r w:rsidR="008E3DC7">
              <w:rPr>
                <w:sz w:val="28"/>
                <w:szCs w:val="28"/>
                <w:lang w:eastAsia="vi-VN"/>
              </w:rPr>
              <w:t>4</w:t>
            </w:r>
            <w:r>
              <w:rPr>
                <w:sz w:val="28"/>
                <w:szCs w:val="28"/>
                <w:lang w:eastAsia="vi-VN"/>
              </w:rPr>
              <w:t>,3</w:t>
            </w:r>
            <w:r w:rsidR="008E3DC7">
              <w:rPr>
                <w:sz w:val="28"/>
                <w:szCs w:val="28"/>
                <w:lang w:eastAsia="vi-VN"/>
              </w:rPr>
              <w:t>8</w:t>
            </w:r>
            <w:r w:rsidR="00014302">
              <w:rPr>
                <w:sz w:val="28"/>
                <w:szCs w:val="28"/>
                <w:lang w:eastAsia="vi-VN"/>
              </w:rPr>
              <w:t>%</w:t>
            </w:r>
            <w:r w:rsidR="00014302"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014302" w:rsidRDefault="008E3DC7" w:rsidP="0005016B">
            <w:pPr>
              <w:spacing w:before="120" w:line="234" w:lineRule="atLeast"/>
              <w:jc w:val="center"/>
              <w:rPr>
                <w:sz w:val="28"/>
                <w:szCs w:val="28"/>
                <w:lang w:eastAsia="vi-VN"/>
              </w:rPr>
            </w:pPr>
            <w:r>
              <w:rPr>
                <w:sz w:val="28"/>
                <w:szCs w:val="28"/>
                <w:lang w:eastAsia="vi-VN"/>
              </w:rPr>
              <w:t>71</w:t>
            </w:r>
          </w:p>
          <w:p w:rsidR="00014302" w:rsidRPr="00316761" w:rsidRDefault="008E3DC7" w:rsidP="008E3DC7">
            <w:pPr>
              <w:spacing w:before="120" w:line="234" w:lineRule="atLeast"/>
              <w:jc w:val="center"/>
              <w:rPr>
                <w:sz w:val="28"/>
                <w:szCs w:val="28"/>
                <w:lang w:eastAsia="vi-VN"/>
              </w:rPr>
            </w:pPr>
            <w:r>
              <w:rPr>
                <w:sz w:val="28"/>
                <w:szCs w:val="28"/>
                <w:lang w:eastAsia="vi-VN"/>
              </w:rPr>
              <w:t>35,86</w:t>
            </w:r>
            <w:r w:rsidR="00014302">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014302" w:rsidRDefault="008872A9" w:rsidP="0005016B">
            <w:pPr>
              <w:spacing w:before="120" w:line="234" w:lineRule="atLeast"/>
              <w:jc w:val="center"/>
              <w:rPr>
                <w:sz w:val="28"/>
                <w:szCs w:val="28"/>
                <w:lang w:eastAsia="vi-VN"/>
              </w:rPr>
            </w:pPr>
            <w:r>
              <w:rPr>
                <w:sz w:val="28"/>
                <w:szCs w:val="28"/>
                <w:lang w:eastAsia="vi-VN"/>
              </w:rPr>
              <w:t>63</w:t>
            </w:r>
          </w:p>
          <w:p w:rsidR="00014302" w:rsidRPr="00316761" w:rsidRDefault="008872A9" w:rsidP="006F23F5">
            <w:pPr>
              <w:spacing w:before="120" w:line="234" w:lineRule="atLeast"/>
              <w:jc w:val="center"/>
              <w:rPr>
                <w:sz w:val="28"/>
                <w:szCs w:val="28"/>
                <w:lang w:eastAsia="vi-VN"/>
              </w:rPr>
            </w:pPr>
            <w:r>
              <w:rPr>
                <w:sz w:val="28"/>
                <w:szCs w:val="28"/>
                <w:lang w:eastAsia="vi-VN"/>
              </w:rPr>
              <w:t>30,88</w:t>
            </w:r>
            <w:r w:rsidR="00014302">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014302" w:rsidRDefault="008872A9" w:rsidP="0005016B">
            <w:pPr>
              <w:spacing w:before="120" w:line="234" w:lineRule="atLeast"/>
              <w:jc w:val="center"/>
              <w:rPr>
                <w:sz w:val="28"/>
                <w:szCs w:val="28"/>
                <w:lang w:eastAsia="vi-VN"/>
              </w:rPr>
            </w:pPr>
            <w:r>
              <w:rPr>
                <w:sz w:val="28"/>
                <w:szCs w:val="28"/>
                <w:lang w:eastAsia="vi-VN"/>
              </w:rPr>
              <w:t>6</w:t>
            </w:r>
            <w:r w:rsidR="006F23F5">
              <w:rPr>
                <w:sz w:val="28"/>
                <w:szCs w:val="28"/>
                <w:lang w:eastAsia="vi-VN"/>
              </w:rPr>
              <w:t>0</w:t>
            </w:r>
          </w:p>
          <w:p w:rsidR="00014302" w:rsidRPr="00316761" w:rsidRDefault="008872A9" w:rsidP="006F23F5">
            <w:pPr>
              <w:spacing w:before="120" w:line="234" w:lineRule="atLeast"/>
              <w:jc w:val="center"/>
              <w:rPr>
                <w:sz w:val="28"/>
                <w:szCs w:val="28"/>
                <w:lang w:eastAsia="vi-VN"/>
              </w:rPr>
            </w:pPr>
            <w:r>
              <w:rPr>
                <w:sz w:val="28"/>
                <w:szCs w:val="28"/>
                <w:lang w:eastAsia="vi-VN"/>
              </w:rPr>
              <w:t>36,81</w:t>
            </w:r>
            <w:r w:rsidR="00014302">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014302" w:rsidRDefault="006F23F5" w:rsidP="0005016B">
            <w:pPr>
              <w:spacing w:before="120" w:line="234" w:lineRule="atLeast"/>
              <w:jc w:val="center"/>
              <w:rPr>
                <w:sz w:val="28"/>
                <w:szCs w:val="28"/>
                <w:lang w:eastAsia="vi-VN"/>
              </w:rPr>
            </w:pPr>
            <w:r>
              <w:rPr>
                <w:sz w:val="28"/>
                <w:szCs w:val="28"/>
                <w:lang w:eastAsia="vi-VN"/>
              </w:rPr>
              <w:t>4</w:t>
            </w:r>
            <w:r w:rsidR="008872A9">
              <w:rPr>
                <w:sz w:val="28"/>
                <w:szCs w:val="28"/>
                <w:lang w:eastAsia="vi-VN"/>
              </w:rPr>
              <w:t>7</w:t>
            </w:r>
          </w:p>
          <w:p w:rsidR="00014302" w:rsidRPr="00316761" w:rsidRDefault="008872A9" w:rsidP="006F23F5">
            <w:pPr>
              <w:spacing w:before="120" w:line="234" w:lineRule="atLeast"/>
              <w:jc w:val="center"/>
              <w:rPr>
                <w:sz w:val="28"/>
                <w:szCs w:val="28"/>
                <w:lang w:eastAsia="vi-VN"/>
              </w:rPr>
            </w:pPr>
            <w:r>
              <w:rPr>
                <w:sz w:val="28"/>
                <w:szCs w:val="28"/>
                <w:lang w:eastAsia="vi-VN"/>
              </w:rPr>
              <w:t>34,56</w:t>
            </w:r>
            <w:r w:rsidR="00014302">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3</w:t>
            </w:r>
          </w:p>
        </w:tc>
        <w:tc>
          <w:tcPr>
            <w:tcW w:w="2106"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rPr>
                <w:sz w:val="28"/>
                <w:szCs w:val="28"/>
                <w:lang w:eastAsia="vi-VN"/>
              </w:rPr>
            </w:pPr>
            <w:r w:rsidRPr="00316761">
              <w:rPr>
                <w:sz w:val="28"/>
                <w:szCs w:val="28"/>
                <w:lang w:eastAsia="vi-VN"/>
              </w:rPr>
              <w:t>Trung bình</w:t>
            </w:r>
          </w:p>
          <w:p w:rsidR="00014302" w:rsidRPr="00316761" w:rsidRDefault="00014302"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014302" w:rsidRPr="006E5EEB" w:rsidRDefault="008872A9" w:rsidP="0005016B">
            <w:pPr>
              <w:spacing w:before="120" w:line="234" w:lineRule="atLeast"/>
              <w:jc w:val="center"/>
              <w:rPr>
                <w:sz w:val="28"/>
                <w:szCs w:val="28"/>
                <w:lang w:eastAsia="vi-VN"/>
              </w:rPr>
            </w:pPr>
            <w:r>
              <w:rPr>
                <w:sz w:val="28"/>
                <w:szCs w:val="28"/>
                <w:lang w:eastAsia="vi-VN"/>
              </w:rPr>
              <w:t>334</w:t>
            </w:r>
          </w:p>
          <w:p w:rsidR="00BF6A78" w:rsidRPr="006E5EEB" w:rsidRDefault="008872A9" w:rsidP="0005016B">
            <w:pPr>
              <w:spacing w:before="120" w:line="234" w:lineRule="atLeast"/>
              <w:jc w:val="center"/>
              <w:rPr>
                <w:sz w:val="28"/>
                <w:szCs w:val="28"/>
                <w:lang w:eastAsia="vi-VN"/>
              </w:rPr>
            </w:pPr>
            <w:r>
              <w:rPr>
                <w:sz w:val="28"/>
                <w:szCs w:val="28"/>
                <w:lang w:eastAsia="vi-VN"/>
              </w:rPr>
              <w:t>47,64</w:t>
            </w:r>
            <w:r w:rsidR="00BF6A78" w:rsidRPr="006E5EEB">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014302" w:rsidRPr="006E5EEB" w:rsidRDefault="008872A9" w:rsidP="005B55A0">
            <w:pPr>
              <w:spacing w:before="120" w:line="234" w:lineRule="atLeast"/>
              <w:jc w:val="center"/>
              <w:rPr>
                <w:sz w:val="28"/>
                <w:szCs w:val="28"/>
                <w:lang w:eastAsia="vi-VN"/>
              </w:rPr>
            </w:pPr>
            <w:r>
              <w:rPr>
                <w:sz w:val="28"/>
                <w:szCs w:val="28"/>
                <w:lang w:eastAsia="vi-VN"/>
              </w:rPr>
              <w:t>93</w:t>
            </w:r>
          </w:p>
          <w:p w:rsidR="00BF6A78" w:rsidRPr="006E5EEB" w:rsidRDefault="00484A49" w:rsidP="005B55A0">
            <w:pPr>
              <w:spacing w:before="120" w:line="234" w:lineRule="atLeast"/>
              <w:jc w:val="center"/>
              <w:rPr>
                <w:sz w:val="28"/>
                <w:szCs w:val="28"/>
                <w:lang w:eastAsia="vi-VN"/>
              </w:rPr>
            </w:pPr>
            <w:r>
              <w:rPr>
                <w:sz w:val="28"/>
                <w:szCs w:val="28"/>
                <w:lang w:eastAsia="vi-VN"/>
              </w:rPr>
              <w:t>46,96</w:t>
            </w:r>
            <w:r w:rsidR="00BF6A78" w:rsidRPr="006E5EEB">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014302" w:rsidRPr="006E5EEB" w:rsidRDefault="00484A49" w:rsidP="005B55A0">
            <w:pPr>
              <w:spacing w:before="120" w:line="234" w:lineRule="atLeast"/>
              <w:jc w:val="center"/>
              <w:rPr>
                <w:sz w:val="28"/>
                <w:szCs w:val="28"/>
                <w:lang w:eastAsia="vi-VN"/>
              </w:rPr>
            </w:pPr>
            <w:r>
              <w:rPr>
                <w:sz w:val="28"/>
                <w:szCs w:val="28"/>
                <w:lang w:eastAsia="vi-VN"/>
              </w:rPr>
              <w:t>101</w:t>
            </w:r>
          </w:p>
          <w:p w:rsidR="00BF6A78" w:rsidRPr="006E5EEB" w:rsidRDefault="00484A49" w:rsidP="005B55A0">
            <w:pPr>
              <w:spacing w:before="120" w:line="234" w:lineRule="atLeast"/>
              <w:jc w:val="center"/>
              <w:rPr>
                <w:sz w:val="28"/>
                <w:szCs w:val="28"/>
                <w:lang w:eastAsia="vi-VN"/>
              </w:rPr>
            </w:pPr>
            <w:r>
              <w:rPr>
                <w:sz w:val="28"/>
                <w:szCs w:val="28"/>
                <w:lang w:eastAsia="vi-VN"/>
              </w:rPr>
              <w:t>49,5</w:t>
            </w:r>
            <w:r w:rsidR="00BF6A78" w:rsidRPr="006E5EEB">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014302" w:rsidRPr="006E5EEB" w:rsidRDefault="00484A49" w:rsidP="005B55A0">
            <w:pPr>
              <w:spacing w:before="120" w:line="234" w:lineRule="atLeast"/>
              <w:jc w:val="center"/>
              <w:rPr>
                <w:sz w:val="28"/>
                <w:szCs w:val="28"/>
                <w:lang w:eastAsia="vi-VN"/>
              </w:rPr>
            </w:pPr>
            <w:r>
              <w:rPr>
                <w:sz w:val="28"/>
                <w:szCs w:val="28"/>
                <w:lang w:eastAsia="vi-VN"/>
              </w:rPr>
              <w:t>83</w:t>
            </w:r>
          </w:p>
          <w:p w:rsidR="00BF6A78" w:rsidRPr="006E5EEB" w:rsidRDefault="00484A49" w:rsidP="00551B97">
            <w:pPr>
              <w:spacing w:before="120" w:line="234" w:lineRule="atLeast"/>
              <w:jc w:val="center"/>
              <w:rPr>
                <w:sz w:val="28"/>
                <w:szCs w:val="28"/>
                <w:lang w:eastAsia="vi-VN"/>
              </w:rPr>
            </w:pPr>
            <w:r>
              <w:rPr>
                <w:sz w:val="28"/>
                <w:szCs w:val="28"/>
                <w:lang w:eastAsia="vi-VN"/>
              </w:rPr>
              <w:t>50,92</w:t>
            </w:r>
            <w:r w:rsidR="00BF6A78" w:rsidRPr="006E5EEB">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014302" w:rsidRPr="006E5EEB" w:rsidRDefault="00484A49" w:rsidP="0005016B">
            <w:pPr>
              <w:spacing w:before="120" w:line="234" w:lineRule="atLeast"/>
              <w:jc w:val="center"/>
              <w:rPr>
                <w:sz w:val="28"/>
                <w:szCs w:val="28"/>
                <w:lang w:eastAsia="vi-VN"/>
              </w:rPr>
            </w:pPr>
            <w:r>
              <w:rPr>
                <w:sz w:val="28"/>
                <w:szCs w:val="28"/>
                <w:lang w:eastAsia="vi-VN"/>
              </w:rPr>
              <w:t>57</w:t>
            </w:r>
          </w:p>
          <w:p w:rsidR="00BF6A78" w:rsidRPr="006E5EEB" w:rsidRDefault="00484A49" w:rsidP="00551B97">
            <w:pPr>
              <w:spacing w:before="120" w:line="234" w:lineRule="atLeast"/>
              <w:jc w:val="center"/>
              <w:rPr>
                <w:sz w:val="28"/>
                <w:szCs w:val="28"/>
                <w:lang w:eastAsia="vi-VN"/>
              </w:rPr>
            </w:pPr>
            <w:r>
              <w:rPr>
                <w:sz w:val="28"/>
                <w:szCs w:val="28"/>
                <w:lang w:eastAsia="vi-VN"/>
              </w:rPr>
              <w:t>41,91</w:t>
            </w:r>
            <w:r w:rsidR="00BF6A78" w:rsidRPr="006E5EEB">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4</w:t>
            </w:r>
          </w:p>
        </w:tc>
        <w:tc>
          <w:tcPr>
            <w:tcW w:w="2106"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rPr>
                <w:sz w:val="28"/>
                <w:szCs w:val="28"/>
                <w:lang w:eastAsia="vi-VN"/>
              </w:rPr>
            </w:pPr>
            <w:r w:rsidRPr="00316761">
              <w:rPr>
                <w:sz w:val="28"/>
                <w:szCs w:val="28"/>
                <w:lang w:eastAsia="vi-VN"/>
              </w:rPr>
              <w:t>Yếu</w:t>
            </w:r>
          </w:p>
          <w:p w:rsidR="00014302" w:rsidRPr="00316761" w:rsidRDefault="00014302"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014302" w:rsidRPr="006E5EEB" w:rsidRDefault="00BF6A78" w:rsidP="005B55A0">
            <w:pPr>
              <w:spacing w:before="120" w:line="234" w:lineRule="atLeast"/>
              <w:jc w:val="center"/>
              <w:rPr>
                <w:sz w:val="28"/>
                <w:szCs w:val="28"/>
                <w:lang w:eastAsia="vi-VN"/>
              </w:rPr>
            </w:pPr>
            <w:r w:rsidRPr="006E5EEB">
              <w:rPr>
                <w:sz w:val="28"/>
                <w:szCs w:val="28"/>
                <w:lang w:eastAsia="vi-VN"/>
              </w:rPr>
              <w:t> </w:t>
            </w:r>
            <w:r w:rsidR="00A6556A">
              <w:rPr>
                <w:sz w:val="28"/>
                <w:szCs w:val="28"/>
                <w:lang w:eastAsia="vi-VN"/>
              </w:rPr>
              <w:t>59</w:t>
            </w:r>
          </w:p>
          <w:p w:rsidR="00014302" w:rsidRPr="006E5EEB" w:rsidRDefault="00A6556A" w:rsidP="005B55A0">
            <w:pPr>
              <w:spacing w:before="120" w:line="234" w:lineRule="atLeast"/>
              <w:jc w:val="center"/>
              <w:rPr>
                <w:sz w:val="28"/>
                <w:szCs w:val="28"/>
                <w:lang w:eastAsia="vi-VN"/>
              </w:rPr>
            </w:pPr>
            <w:r>
              <w:rPr>
                <w:sz w:val="28"/>
                <w:szCs w:val="28"/>
                <w:lang w:eastAsia="vi-VN"/>
              </w:rPr>
              <w:t>8,42</w:t>
            </w:r>
            <w:r w:rsidR="00014302" w:rsidRPr="006E5EEB">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014302" w:rsidRPr="006E5EEB" w:rsidRDefault="00014302" w:rsidP="00BF6A78">
            <w:pPr>
              <w:spacing w:before="120" w:line="234" w:lineRule="atLeast"/>
              <w:jc w:val="center"/>
              <w:rPr>
                <w:sz w:val="28"/>
                <w:szCs w:val="28"/>
                <w:lang w:eastAsia="vi-VN"/>
              </w:rPr>
            </w:pPr>
            <w:r w:rsidRPr="006E5EEB">
              <w:rPr>
                <w:sz w:val="28"/>
                <w:szCs w:val="28"/>
                <w:lang w:eastAsia="vi-VN"/>
              </w:rPr>
              <w:t> </w:t>
            </w:r>
            <w:r w:rsidR="00A6556A">
              <w:rPr>
                <w:sz w:val="28"/>
                <w:szCs w:val="28"/>
                <w:lang w:eastAsia="vi-VN"/>
              </w:rPr>
              <w:t>21</w:t>
            </w:r>
          </w:p>
          <w:p w:rsidR="00BF6A78" w:rsidRPr="006E5EEB" w:rsidRDefault="00A6556A" w:rsidP="00BF6A78">
            <w:pPr>
              <w:spacing w:before="120" w:line="234" w:lineRule="atLeast"/>
              <w:jc w:val="center"/>
              <w:rPr>
                <w:sz w:val="28"/>
                <w:szCs w:val="28"/>
                <w:lang w:eastAsia="vi-VN"/>
              </w:rPr>
            </w:pPr>
            <w:r>
              <w:rPr>
                <w:sz w:val="28"/>
                <w:szCs w:val="28"/>
                <w:lang w:eastAsia="vi-VN"/>
              </w:rPr>
              <w:t>10,61</w:t>
            </w:r>
            <w:r w:rsidR="006E5EEB" w:rsidRPr="006E5EEB">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014302" w:rsidRPr="006E5EEB" w:rsidRDefault="00A6556A" w:rsidP="005B55A0">
            <w:pPr>
              <w:spacing w:before="120" w:line="234" w:lineRule="atLeast"/>
              <w:jc w:val="center"/>
              <w:rPr>
                <w:sz w:val="28"/>
                <w:szCs w:val="28"/>
                <w:lang w:eastAsia="vi-VN"/>
              </w:rPr>
            </w:pPr>
            <w:r>
              <w:rPr>
                <w:sz w:val="28"/>
                <w:szCs w:val="28"/>
                <w:lang w:eastAsia="vi-VN"/>
              </w:rPr>
              <w:t>22</w:t>
            </w:r>
          </w:p>
          <w:p w:rsidR="00014302" w:rsidRPr="006E5EEB" w:rsidRDefault="00A6556A" w:rsidP="006D395E">
            <w:pPr>
              <w:spacing w:before="120" w:line="234" w:lineRule="atLeast"/>
              <w:jc w:val="center"/>
              <w:rPr>
                <w:sz w:val="28"/>
                <w:szCs w:val="28"/>
                <w:lang w:eastAsia="vi-VN"/>
              </w:rPr>
            </w:pPr>
            <w:r>
              <w:rPr>
                <w:sz w:val="28"/>
                <w:szCs w:val="28"/>
                <w:lang w:eastAsia="vi-VN"/>
              </w:rPr>
              <w:t>1</w:t>
            </w:r>
            <w:r w:rsidR="00484A49">
              <w:rPr>
                <w:sz w:val="28"/>
                <w:szCs w:val="28"/>
                <w:lang w:eastAsia="vi-VN"/>
              </w:rPr>
              <w:t>0</w:t>
            </w:r>
            <w:r>
              <w:rPr>
                <w:sz w:val="28"/>
                <w:szCs w:val="28"/>
                <w:lang w:eastAsia="vi-VN"/>
              </w:rPr>
              <w:t>,78</w:t>
            </w:r>
            <w:r w:rsidR="00014302" w:rsidRPr="006E5EEB">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014302" w:rsidRPr="006E5EEB" w:rsidRDefault="00BF6A78" w:rsidP="005B55A0">
            <w:pPr>
              <w:spacing w:before="120" w:line="234" w:lineRule="atLeast"/>
              <w:jc w:val="center"/>
              <w:rPr>
                <w:sz w:val="28"/>
                <w:szCs w:val="28"/>
                <w:lang w:eastAsia="vi-VN"/>
              </w:rPr>
            </w:pPr>
            <w:r w:rsidRPr="006E5EEB">
              <w:rPr>
                <w:sz w:val="28"/>
                <w:szCs w:val="28"/>
                <w:lang w:eastAsia="vi-VN"/>
              </w:rPr>
              <w:t> </w:t>
            </w:r>
            <w:r w:rsidR="00A6556A">
              <w:rPr>
                <w:sz w:val="28"/>
                <w:szCs w:val="28"/>
                <w:lang w:eastAsia="vi-VN"/>
              </w:rPr>
              <w:t>14</w:t>
            </w:r>
          </w:p>
          <w:p w:rsidR="00BF6A78" w:rsidRPr="006E5EEB" w:rsidRDefault="00A6556A" w:rsidP="005B55A0">
            <w:pPr>
              <w:spacing w:before="120" w:line="234" w:lineRule="atLeast"/>
              <w:jc w:val="center"/>
              <w:rPr>
                <w:sz w:val="28"/>
                <w:szCs w:val="28"/>
                <w:lang w:eastAsia="vi-VN"/>
              </w:rPr>
            </w:pPr>
            <w:r>
              <w:rPr>
                <w:sz w:val="28"/>
                <w:szCs w:val="28"/>
                <w:lang w:eastAsia="vi-VN"/>
              </w:rPr>
              <w:t>8,59</w:t>
            </w:r>
            <w:r w:rsidR="00BF6A78" w:rsidRPr="006E5EEB">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014302" w:rsidRPr="006E5EEB" w:rsidRDefault="00484A49" w:rsidP="005B55A0">
            <w:pPr>
              <w:spacing w:before="120" w:line="234" w:lineRule="atLeast"/>
              <w:jc w:val="center"/>
              <w:rPr>
                <w:sz w:val="28"/>
                <w:szCs w:val="28"/>
                <w:lang w:eastAsia="vi-VN"/>
              </w:rPr>
            </w:pPr>
            <w:r>
              <w:rPr>
                <w:sz w:val="28"/>
                <w:szCs w:val="28"/>
                <w:lang w:eastAsia="vi-VN"/>
              </w:rPr>
              <w:t>2</w:t>
            </w:r>
            <w:r w:rsidR="00014302" w:rsidRPr="006E5EEB">
              <w:rPr>
                <w:sz w:val="28"/>
                <w:szCs w:val="28"/>
                <w:lang w:eastAsia="vi-VN"/>
              </w:rPr>
              <w:t> </w:t>
            </w:r>
          </w:p>
          <w:p w:rsidR="00014302" w:rsidRPr="006E5EEB" w:rsidRDefault="00484A49" w:rsidP="005B55A0">
            <w:pPr>
              <w:spacing w:before="120" w:line="234" w:lineRule="atLeast"/>
              <w:jc w:val="center"/>
              <w:rPr>
                <w:sz w:val="28"/>
                <w:szCs w:val="28"/>
                <w:lang w:eastAsia="vi-VN"/>
              </w:rPr>
            </w:pPr>
            <w:r>
              <w:rPr>
                <w:sz w:val="28"/>
                <w:szCs w:val="28"/>
                <w:lang w:eastAsia="vi-VN"/>
              </w:rPr>
              <w:t>1,47</w:t>
            </w:r>
            <w:r w:rsidR="00014302" w:rsidRPr="006E5EEB">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5</w:t>
            </w:r>
          </w:p>
        </w:tc>
        <w:tc>
          <w:tcPr>
            <w:tcW w:w="2106"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rPr>
                <w:sz w:val="28"/>
                <w:szCs w:val="28"/>
                <w:lang w:eastAsia="vi-VN"/>
              </w:rPr>
            </w:pPr>
            <w:r w:rsidRPr="00316761">
              <w:rPr>
                <w:sz w:val="28"/>
                <w:szCs w:val="28"/>
                <w:lang w:eastAsia="vi-VN"/>
              </w:rPr>
              <w:t>Kém</w:t>
            </w:r>
          </w:p>
          <w:p w:rsidR="00014302" w:rsidRPr="00316761" w:rsidRDefault="00014302"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BF6A78" w:rsidRPr="006E5EEB" w:rsidRDefault="00A6556A" w:rsidP="0005016B">
            <w:pPr>
              <w:spacing w:before="120" w:line="234" w:lineRule="atLeast"/>
              <w:jc w:val="center"/>
              <w:rPr>
                <w:sz w:val="28"/>
                <w:szCs w:val="28"/>
                <w:lang w:eastAsia="vi-VN"/>
              </w:rPr>
            </w:pPr>
            <w:r>
              <w:rPr>
                <w:sz w:val="28"/>
                <w:szCs w:val="28"/>
                <w:lang w:eastAsia="vi-VN"/>
              </w:rPr>
              <w:t>0</w:t>
            </w:r>
          </w:p>
          <w:p w:rsidR="00014302" w:rsidRPr="006E5EEB" w:rsidRDefault="00A6556A" w:rsidP="0005016B">
            <w:pPr>
              <w:spacing w:before="120" w:line="234" w:lineRule="atLeast"/>
              <w:jc w:val="center"/>
              <w:rPr>
                <w:sz w:val="28"/>
                <w:szCs w:val="28"/>
                <w:lang w:eastAsia="vi-VN"/>
              </w:rPr>
            </w:pPr>
            <w:r>
              <w:rPr>
                <w:sz w:val="28"/>
                <w:szCs w:val="28"/>
                <w:lang w:eastAsia="vi-VN"/>
              </w:rPr>
              <w:t>0</w:t>
            </w:r>
            <w:r w:rsidR="00BF6A78" w:rsidRPr="006E5EEB">
              <w:rPr>
                <w:sz w:val="28"/>
                <w:szCs w:val="28"/>
                <w:lang w:eastAsia="vi-VN"/>
              </w:rPr>
              <w:t>%</w:t>
            </w:r>
            <w:r w:rsidR="00014302" w:rsidRPr="006E5EEB">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014302" w:rsidRPr="006E5EEB" w:rsidRDefault="00EB4325" w:rsidP="0005016B">
            <w:pPr>
              <w:spacing w:before="120" w:line="234" w:lineRule="atLeast"/>
              <w:jc w:val="center"/>
              <w:rPr>
                <w:sz w:val="28"/>
                <w:szCs w:val="28"/>
                <w:lang w:eastAsia="vi-VN"/>
              </w:rPr>
            </w:pPr>
            <w:r>
              <w:rPr>
                <w:sz w:val="28"/>
                <w:szCs w:val="28"/>
                <w:lang w:eastAsia="vi-VN"/>
              </w:rPr>
              <w:t>0</w:t>
            </w:r>
          </w:p>
          <w:p w:rsidR="00BF6A78" w:rsidRPr="006E5EEB" w:rsidRDefault="00EB4325" w:rsidP="0005016B">
            <w:pPr>
              <w:spacing w:before="120" w:line="234" w:lineRule="atLeast"/>
              <w:jc w:val="center"/>
              <w:rPr>
                <w:sz w:val="28"/>
                <w:szCs w:val="28"/>
                <w:lang w:eastAsia="vi-VN"/>
              </w:rPr>
            </w:pPr>
            <w:r>
              <w:rPr>
                <w:sz w:val="28"/>
                <w:szCs w:val="28"/>
                <w:lang w:eastAsia="vi-VN"/>
              </w:rPr>
              <w:t>0</w:t>
            </w:r>
            <w:r w:rsidR="00BF6A78" w:rsidRPr="006E5EEB">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014302" w:rsidRPr="006E5EEB" w:rsidRDefault="00484A49" w:rsidP="0005016B">
            <w:pPr>
              <w:spacing w:before="120" w:line="234" w:lineRule="atLeast"/>
              <w:jc w:val="center"/>
              <w:rPr>
                <w:sz w:val="28"/>
                <w:szCs w:val="28"/>
                <w:lang w:eastAsia="vi-VN"/>
              </w:rPr>
            </w:pPr>
            <w:r>
              <w:rPr>
                <w:sz w:val="28"/>
                <w:szCs w:val="28"/>
                <w:lang w:eastAsia="vi-VN"/>
              </w:rPr>
              <w:t>0</w:t>
            </w:r>
          </w:p>
          <w:p w:rsidR="000A22C7" w:rsidRPr="006E5EEB" w:rsidRDefault="00484A49" w:rsidP="0005016B">
            <w:pPr>
              <w:spacing w:before="120" w:line="234" w:lineRule="atLeast"/>
              <w:jc w:val="center"/>
              <w:rPr>
                <w:sz w:val="28"/>
                <w:szCs w:val="28"/>
                <w:lang w:eastAsia="vi-VN"/>
              </w:rPr>
            </w:pPr>
            <w:r>
              <w:rPr>
                <w:sz w:val="28"/>
                <w:szCs w:val="28"/>
                <w:lang w:eastAsia="vi-VN"/>
              </w:rPr>
              <w:t>0</w:t>
            </w:r>
            <w:r w:rsidR="000A22C7" w:rsidRPr="006E5EEB">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014302" w:rsidRPr="006E5EEB" w:rsidRDefault="00A6556A" w:rsidP="0005016B">
            <w:pPr>
              <w:spacing w:before="120" w:line="234" w:lineRule="atLeast"/>
              <w:jc w:val="center"/>
              <w:rPr>
                <w:sz w:val="28"/>
                <w:szCs w:val="28"/>
                <w:lang w:eastAsia="vi-VN"/>
              </w:rPr>
            </w:pPr>
            <w:r>
              <w:rPr>
                <w:sz w:val="28"/>
                <w:szCs w:val="28"/>
                <w:lang w:eastAsia="vi-VN"/>
              </w:rPr>
              <w:t>0</w:t>
            </w:r>
            <w:r w:rsidR="00484A49">
              <w:rPr>
                <w:sz w:val="28"/>
                <w:szCs w:val="28"/>
                <w:lang w:eastAsia="vi-VN"/>
              </w:rPr>
              <w:t>4</w:t>
            </w:r>
          </w:p>
          <w:p w:rsidR="00BF6A78" w:rsidRPr="006E5EEB" w:rsidRDefault="00A6556A" w:rsidP="00EB4325">
            <w:pPr>
              <w:spacing w:before="120" w:line="234" w:lineRule="atLeast"/>
              <w:jc w:val="center"/>
              <w:rPr>
                <w:sz w:val="28"/>
                <w:szCs w:val="28"/>
                <w:lang w:eastAsia="vi-VN"/>
              </w:rPr>
            </w:pPr>
            <w:r>
              <w:rPr>
                <w:sz w:val="28"/>
                <w:szCs w:val="28"/>
                <w:lang w:eastAsia="vi-VN"/>
              </w:rPr>
              <w:t>2,45</w:t>
            </w:r>
            <w:r w:rsidR="00BF6A78" w:rsidRPr="006E5EEB">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014302" w:rsidRPr="006E5EEB" w:rsidRDefault="00BF6A78" w:rsidP="0005016B">
            <w:pPr>
              <w:spacing w:before="120" w:line="234" w:lineRule="atLeast"/>
              <w:jc w:val="center"/>
              <w:rPr>
                <w:sz w:val="28"/>
                <w:szCs w:val="28"/>
                <w:lang w:eastAsia="vi-VN"/>
              </w:rPr>
            </w:pPr>
            <w:r w:rsidRPr="006E5EEB">
              <w:rPr>
                <w:sz w:val="28"/>
                <w:szCs w:val="28"/>
                <w:lang w:eastAsia="vi-VN"/>
              </w:rPr>
              <w:t>0</w:t>
            </w:r>
          </w:p>
          <w:p w:rsidR="00BF6A78" w:rsidRPr="006E5EEB" w:rsidRDefault="00EB4325" w:rsidP="0005016B">
            <w:pPr>
              <w:spacing w:before="120" w:line="234" w:lineRule="atLeast"/>
              <w:jc w:val="center"/>
              <w:rPr>
                <w:sz w:val="28"/>
                <w:szCs w:val="28"/>
                <w:lang w:eastAsia="vi-VN"/>
              </w:rPr>
            </w:pPr>
            <w:r>
              <w:rPr>
                <w:sz w:val="28"/>
                <w:szCs w:val="28"/>
                <w:lang w:eastAsia="vi-VN"/>
              </w:rPr>
              <w:t>0</w:t>
            </w:r>
            <w:r w:rsidR="00BF6A78" w:rsidRPr="006E5EEB">
              <w:rPr>
                <w:sz w:val="28"/>
                <w:szCs w:val="28"/>
                <w:lang w:eastAsia="vi-VN"/>
              </w:rPr>
              <w:t>%</w:t>
            </w:r>
          </w:p>
        </w:tc>
      </w:tr>
      <w:tr w:rsidR="00880154"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b/>
                <w:bCs/>
                <w:sz w:val="28"/>
                <w:szCs w:val="28"/>
                <w:lang w:eastAsia="vi-VN"/>
              </w:rPr>
              <w:t>III</w:t>
            </w:r>
          </w:p>
        </w:tc>
        <w:tc>
          <w:tcPr>
            <w:tcW w:w="2106"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b/>
                <w:bCs/>
                <w:sz w:val="28"/>
                <w:szCs w:val="28"/>
                <w:lang w:eastAsia="vi-VN"/>
              </w:rPr>
              <w:t>Tổng hợp kết quả cuối năm</w:t>
            </w:r>
          </w:p>
        </w:tc>
        <w:tc>
          <w:tcPr>
            <w:tcW w:w="522" w:type="pct"/>
            <w:tcBorders>
              <w:top w:val="single" w:sz="8" w:space="0" w:color="auto"/>
              <w:left w:val="single" w:sz="8" w:space="0" w:color="auto"/>
              <w:bottom w:val="nil"/>
              <w:right w:val="nil"/>
            </w:tcBorders>
            <w:shd w:val="clear" w:color="auto" w:fill="FFFFFF"/>
            <w:vAlign w:val="center"/>
          </w:tcPr>
          <w:p w:rsidR="00880154" w:rsidRPr="00316761" w:rsidRDefault="00880154" w:rsidP="004C0E5F">
            <w:pPr>
              <w:spacing w:before="120" w:line="234" w:lineRule="atLeast"/>
              <w:jc w:val="center"/>
              <w:rPr>
                <w:sz w:val="28"/>
                <w:szCs w:val="28"/>
                <w:lang w:eastAsia="vi-VN"/>
              </w:rPr>
            </w:pPr>
            <w:r>
              <w:rPr>
                <w:sz w:val="28"/>
                <w:szCs w:val="28"/>
                <w:lang w:eastAsia="vi-VN"/>
              </w:rPr>
              <w:t>701</w:t>
            </w:r>
          </w:p>
        </w:tc>
        <w:tc>
          <w:tcPr>
            <w:tcW w:w="520" w:type="pct"/>
            <w:tcBorders>
              <w:top w:val="single" w:sz="8" w:space="0" w:color="auto"/>
              <w:left w:val="single" w:sz="8" w:space="0" w:color="auto"/>
              <w:bottom w:val="nil"/>
              <w:right w:val="nil"/>
            </w:tcBorders>
            <w:shd w:val="clear" w:color="auto" w:fill="FFFFFF"/>
            <w:vAlign w:val="center"/>
          </w:tcPr>
          <w:p w:rsidR="00880154" w:rsidRPr="00316761" w:rsidRDefault="00880154" w:rsidP="004C0E5F">
            <w:pPr>
              <w:spacing w:before="120" w:line="234" w:lineRule="atLeast"/>
              <w:jc w:val="center"/>
              <w:rPr>
                <w:sz w:val="28"/>
                <w:szCs w:val="28"/>
                <w:lang w:eastAsia="vi-VN"/>
              </w:rPr>
            </w:pPr>
            <w:r>
              <w:rPr>
                <w:sz w:val="28"/>
                <w:szCs w:val="28"/>
                <w:lang w:eastAsia="vi-VN"/>
              </w:rPr>
              <w:t>198</w:t>
            </w:r>
          </w:p>
        </w:tc>
        <w:tc>
          <w:tcPr>
            <w:tcW w:w="522" w:type="pct"/>
            <w:tcBorders>
              <w:top w:val="single" w:sz="8" w:space="0" w:color="auto"/>
              <w:left w:val="single" w:sz="8" w:space="0" w:color="auto"/>
              <w:bottom w:val="nil"/>
              <w:right w:val="nil"/>
            </w:tcBorders>
            <w:shd w:val="clear" w:color="auto" w:fill="FFFFFF"/>
            <w:vAlign w:val="center"/>
          </w:tcPr>
          <w:p w:rsidR="00880154" w:rsidRPr="00316761" w:rsidRDefault="00880154" w:rsidP="004C0E5F">
            <w:pPr>
              <w:spacing w:before="120" w:line="234" w:lineRule="atLeast"/>
              <w:jc w:val="center"/>
              <w:rPr>
                <w:sz w:val="28"/>
                <w:szCs w:val="28"/>
                <w:lang w:eastAsia="vi-VN"/>
              </w:rPr>
            </w:pPr>
            <w:r>
              <w:rPr>
                <w:sz w:val="28"/>
                <w:szCs w:val="28"/>
                <w:lang w:eastAsia="vi-VN"/>
              </w:rPr>
              <w:t>204</w:t>
            </w:r>
          </w:p>
        </w:tc>
        <w:tc>
          <w:tcPr>
            <w:tcW w:w="520" w:type="pct"/>
            <w:tcBorders>
              <w:top w:val="single" w:sz="8" w:space="0" w:color="auto"/>
              <w:left w:val="single" w:sz="8" w:space="0" w:color="auto"/>
              <w:bottom w:val="nil"/>
              <w:right w:val="nil"/>
            </w:tcBorders>
            <w:shd w:val="clear" w:color="auto" w:fill="FFFFFF"/>
            <w:vAlign w:val="center"/>
          </w:tcPr>
          <w:p w:rsidR="00880154" w:rsidRPr="00316761" w:rsidRDefault="00880154" w:rsidP="004C0E5F">
            <w:pPr>
              <w:spacing w:before="120" w:line="234" w:lineRule="atLeast"/>
              <w:jc w:val="center"/>
              <w:rPr>
                <w:sz w:val="28"/>
                <w:szCs w:val="28"/>
                <w:lang w:eastAsia="vi-VN"/>
              </w:rPr>
            </w:pPr>
            <w:r>
              <w:rPr>
                <w:sz w:val="28"/>
                <w:szCs w:val="28"/>
                <w:lang w:eastAsia="vi-VN"/>
              </w:rPr>
              <w:t>163</w:t>
            </w:r>
          </w:p>
        </w:tc>
        <w:tc>
          <w:tcPr>
            <w:tcW w:w="522" w:type="pct"/>
            <w:tcBorders>
              <w:top w:val="single" w:sz="8" w:space="0" w:color="auto"/>
              <w:left w:val="single" w:sz="8" w:space="0" w:color="auto"/>
              <w:bottom w:val="nil"/>
              <w:right w:val="single" w:sz="8" w:space="0" w:color="auto"/>
            </w:tcBorders>
            <w:shd w:val="clear" w:color="auto" w:fill="FFFFFF"/>
            <w:vAlign w:val="center"/>
          </w:tcPr>
          <w:p w:rsidR="00880154" w:rsidRPr="00316761" w:rsidRDefault="00880154" w:rsidP="004C0E5F">
            <w:pPr>
              <w:spacing w:before="120" w:line="234" w:lineRule="atLeast"/>
              <w:jc w:val="center"/>
              <w:rPr>
                <w:sz w:val="28"/>
                <w:szCs w:val="28"/>
                <w:lang w:eastAsia="vi-VN"/>
              </w:rPr>
            </w:pPr>
            <w:r>
              <w:rPr>
                <w:sz w:val="28"/>
                <w:szCs w:val="28"/>
                <w:lang w:eastAsia="vi-VN"/>
              </w:rPr>
              <w:t>136</w:t>
            </w:r>
          </w:p>
        </w:tc>
      </w:tr>
      <w:tr w:rsidR="00880154"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1</w:t>
            </w:r>
          </w:p>
        </w:tc>
        <w:tc>
          <w:tcPr>
            <w:tcW w:w="2106"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sz w:val="28"/>
                <w:szCs w:val="28"/>
                <w:lang w:eastAsia="vi-VN"/>
              </w:rPr>
              <w:t>Lên lớp</w:t>
            </w:r>
          </w:p>
          <w:p w:rsidR="00880154" w:rsidRPr="00316761" w:rsidRDefault="00880154"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880154" w:rsidRPr="00D440A2" w:rsidRDefault="00880154" w:rsidP="0005016B">
            <w:pPr>
              <w:spacing w:before="120" w:line="234" w:lineRule="atLeast"/>
              <w:jc w:val="center"/>
              <w:rPr>
                <w:sz w:val="28"/>
                <w:szCs w:val="28"/>
                <w:lang w:eastAsia="vi-VN"/>
              </w:rPr>
            </w:pPr>
            <w:r w:rsidRPr="00D440A2">
              <w:rPr>
                <w:sz w:val="28"/>
                <w:szCs w:val="28"/>
                <w:lang w:eastAsia="vi-VN"/>
              </w:rPr>
              <w:t>6</w:t>
            </w:r>
            <w:r>
              <w:rPr>
                <w:sz w:val="28"/>
                <w:szCs w:val="28"/>
                <w:lang w:eastAsia="vi-VN"/>
              </w:rPr>
              <w:t>90</w:t>
            </w:r>
          </w:p>
          <w:p w:rsidR="00880154" w:rsidRPr="00D440A2" w:rsidRDefault="00880154" w:rsidP="0005016B">
            <w:pPr>
              <w:spacing w:before="120" w:line="234" w:lineRule="atLeast"/>
              <w:jc w:val="center"/>
              <w:rPr>
                <w:sz w:val="28"/>
                <w:szCs w:val="28"/>
                <w:lang w:eastAsia="vi-VN"/>
              </w:rPr>
            </w:pPr>
            <w:r>
              <w:rPr>
                <w:sz w:val="28"/>
                <w:szCs w:val="28"/>
                <w:lang w:eastAsia="vi-VN"/>
              </w:rPr>
              <w:t>98,43</w:t>
            </w:r>
            <w:r w:rsidRPr="00D440A2">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880154" w:rsidRPr="00D440A2" w:rsidRDefault="00880154" w:rsidP="0005016B">
            <w:pPr>
              <w:spacing w:before="120" w:line="234" w:lineRule="atLeast"/>
              <w:jc w:val="center"/>
              <w:rPr>
                <w:sz w:val="28"/>
                <w:szCs w:val="28"/>
                <w:lang w:eastAsia="vi-VN"/>
              </w:rPr>
            </w:pPr>
            <w:r w:rsidRPr="00D440A2">
              <w:rPr>
                <w:sz w:val="28"/>
                <w:szCs w:val="28"/>
                <w:lang w:eastAsia="vi-VN"/>
              </w:rPr>
              <w:t>19</w:t>
            </w:r>
            <w:r>
              <w:rPr>
                <w:sz w:val="28"/>
                <w:szCs w:val="28"/>
                <w:lang w:eastAsia="vi-VN"/>
              </w:rPr>
              <w:t>4</w:t>
            </w:r>
          </w:p>
          <w:p w:rsidR="00880154" w:rsidRPr="00D440A2" w:rsidRDefault="00880154" w:rsidP="0005016B">
            <w:pPr>
              <w:spacing w:before="120" w:line="234" w:lineRule="atLeast"/>
              <w:jc w:val="center"/>
              <w:rPr>
                <w:sz w:val="28"/>
                <w:szCs w:val="28"/>
                <w:lang w:eastAsia="vi-VN"/>
              </w:rPr>
            </w:pPr>
            <w:r>
              <w:rPr>
                <w:sz w:val="28"/>
                <w:szCs w:val="28"/>
                <w:lang w:eastAsia="vi-VN"/>
              </w:rPr>
              <w:t>97,97</w:t>
            </w:r>
            <w:r w:rsidRPr="00D440A2">
              <w:rPr>
                <w:sz w:val="28"/>
                <w:szCs w:val="28"/>
                <w:lang w:eastAsia="vi-VN"/>
              </w:rPr>
              <w:t>% </w:t>
            </w:r>
          </w:p>
        </w:tc>
        <w:tc>
          <w:tcPr>
            <w:tcW w:w="522" w:type="pct"/>
            <w:tcBorders>
              <w:top w:val="single" w:sz="8" w:space="0" w:color="auto"/>
              <w:left w:val="single" w:sz="8" w:space="0" w:color="auto"/>
              <w:bottom w:val="nil"/>
              <w:right w:val="nil"/>
            </w:tcBorders>
            <w:shd w:val="clear" w:color="auto" w:fill="FFFFFF"/>
            <w:vAlign w:val="center"/>
          </w:tcPr>
          <w:p w:rsidR="00880154" w:rsidRPr="00D440A2" w:rsidRDefault="00880154" w:rsidP="0005016B">
            <w:pPr>
              <w:spacing w:before="120" w:line="234" w:lineRule="atLeast"/>
              <w:jc w:val="center"/>
              <w:rPr>
                <w:sz w:val="28"/>
                <w:szCs w:val="28"/>
                <w:lang w:eastAsia="vi-VN"/>
              </w:rPr>
            </w:pPr>
            <w:r>
              <w:rPr>
                <w:sz w:val="28"/>
                <w:szCs w:val="28"/>
                <w:lang w:eastAsia="vi-VN"/>
              </w:rPr>
              <w:t>204</w:t>
            </w:r>
          </w:p>
          <w:p w:rsidR="00880154" w:rsidRPr="00D440A2" w:rsidRDefault="00880154" w:rsidP="007B3F02">
            <w:pPr>
              <w:spacing w:before="120" w:line="234" w:lineRule="atLeast"/>
              <w:jc w:val="center"/>
              <w:rPr>
                <w:sz w:val="28"/>
                <w:szCs w:val="28"/>
                <w:lang w:eastAsia="vi-VN"/>
              </w:rPr>
            </w:pPr>
            <w:r>
              <w:rPr>
                <w:sz w:val="28"/>
                <w:szCs w:val="28"/>
                <w:lang w:eastAsia="vi-VN"/>
              </w:rPr>
              <w:t>100</w:t>
            </w:r>
            <w:r w:rsidRPr="00D440A2">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880154" w:rsidRPr="00D440A2" w:rsidRDefault="00880154" w:rsidP="0005016B">
            <w:pPr>
              <w:spacing w:before="120" w:line="234" w:lineRule="atLeast"/>
              <w:jc w:val="center"/>
              <w:rPr>
                <w:sz w:val="28"/>
                <w:szCs w:val="28"/>
                <w:lang w:eastAsia="vi-VN"/>
              </w:rPr>
            </w:pPr>
            <w:r>
              <w:rPr>
                <w:sz w:val="28"/>
                <w:szCs w:val="28"/>
                <w:lang w:eastAsia="vi-VN"/>
              </w:rPr>
              <w:t>162</w:t>
            </w:r>
          </w:p>
          <w:p w:rsidR="00880154" w:rsidRPr="00D440A2" w:rsidRDefault="00880154" w:rsidP="0005016B">
            <w:pPr>
              <w:spacing w:before="120" w:line="234" w:lineRule="atLeast"/>
              <w:jc w:val="center"/>
              <w:rPr>
                <w:sz w:val="28"/>
                <w:szCs w:val="28"/>
                <w:lang w:eastAsia="vi-VN"/>
              </w:rPr>
            </w:pPr>
            <w:r>
              <w:rPr>
                <w:sz w:val="28"/>
                <w:szCs w:val="28"/>
                <w:lang w:eastAsia="vi-VN"/>
              </w:rPr>
              <w:t>99,38</w:t>
            </w:r>
            <w:r w:rsidRPr="00D440A2">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880154" w:rsidRPr="00D440A2" w:rsidRDefault="00A6556A" w:rsidP="0005016B">
            <w:pPr>
              <w:spacing w:before="120" w:line="234" w:lineRule="atLeast"/>
              <w:jc w:val="center"/>
              <w:rPr>
                <w:sz w:val="28"/>
                <w:szCs w:val="28"/>
                <w:lang w:eastAsia="vi-VN"/>
              </w:rPr>
            </w:pPr>
            <w:r>
              <w:rPr>
                <w:sz w:val="28"/>
                <w:szCs w:val="28"/>
                <w:lang w:eastAsia="vi-VN"/>
              </w:rPr>
              <w:t>135</w:t>
            </w:r>
          </w:p>
          <w:p w:rsidR="00880154" w:rsidRPr="00D440A2" w:rsidRDefault="00A6556A" w:rsidP="0005016B">
            <w:pPr>
              <w:spacing w:before="120" w:line="234" w:lineRule="atLeast"/>
              <w:jc w:val="center"/>
              <w:rPr>
                <w:sz w:val="28"/>
                <w:szCs w:val="28"/>
                <w:lang w:eastAsia="vi-VN"/>
              </w:rPr>
            </w:pPr>
            <w:r>
              <w:rPr>
                <w:sz w:val="28"/>
                <w:szCs w:val="28"/>
                <w:lang w:eastAsia="vi-VN"/>
              </w:rPr>
              <w:t>100</w:t>
            </w:r>
            <w:r w:rsidR="00880154" w:rsidRPr="00D440A2">
              <w:rPr>
                <w:sz w:val="28"/>
                <w:szCs w:val="28"/>
                <w:lang w:eastAsia="vi-VN"/>
              </w:rPr>
              <w:t>%</w:t>
            </w:r>
          </w:p>
        </w:tc>
      </w:tr>
      <w:tr w:rsidR="00880154"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a</w:t>
            </w:r>
          </w:p>
        </w:tc>
        <w:tc>
          <w:tcPr>
            <w:tcW w:w="2106"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sz w:val="28"/>
                <w:szCs w:val="28"/>
                <w:lang w:eastAsia="vi-VN"/>
              </w:rPr>
              <w:t>Học sinh giỏi</w:t>
            </w:r>
          </w:p>
          <w:p w:rsidR="00880154" w:rsidRPr="00316761" w:rsidRDefault="00880154"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880154" w:rsidRDefault="00880154" w:rsidP="004C0E5F">
            <w:pPr>
              <w:spacing w:before="120" w:line="234" w:lineRule="atLeast"/>
              <w:jc w:val="center"/>
              <w:rPr>
                <w:sz w:val="28"/>
                <w:szCs w:val="28"/>
                <w:lang w:eastAsia="vi-VN"/>
              </w:rPr>
            </w:pPr>
            <w:r w:rsidRPr="00316761">
              <w:rPr>
                <w:sz w:val="28"/>
                <w:szCs w:val="28"/>
                <w:lang w:eastAsia="vi-VN"/>
              </w:rPr>
              <w:t> </w:t>
            </w:r>
            <w:r>
              <w:rPr>
                <w:sz w:val="28"/>
                <w:szCs w:val="28"/>
                <w:lang w:eastAsia="vi-VN"/>
              </w:rPr>
              <w:t>115</w:t>
            </w:r>
          </w:p>
          <w:p w:rsidR="00880154" w:rsidRPr="00316761" w:rsidRDefault="00880154" w:rsidP="004C0E5F">
            <w:pPr>
              <w:spacing w:before="120" w:line="234" w:lineRule="atLeast"/>
              <w:jc w:val="center"/>
              <w:rPr>
                <w:sz w:val="28"/>
                <w:szCs w:val="28"/>
                <w:lang w:eastAsia="vi-VN"/>
              </w:rPr>
            </w:pPr>
            <w:r>
              <w:rPr>
                <w:sz w:val="28"/>
                <w:szCs w:val="28"/>
                <w:lang w:eastAsia="vi-VN"/>
              </w:rPr>
              <w:t>16,41%</w:t>
            </w:r>
          </w:p>
        </w:tc>
        <w:tc>
          <w:tcPr>
            <w:tcW w:w="520" w:type="pct"/>
            <w:tcBorders>
              <w:top w:val="single" w:sz="8" w:space="0" w:color="auto"/>
              <w:left w:val="single" w:sz="8" w:space="0" w:color="auto"/>
              <w:bottom w:val="nil"/>
              <w:right w:val="nil"/>
            </w:tcBorders>
            <w:shd w:val="clear" w:color="auto" w:fill="FFFFFF"/>
            <w:vAlign w:val="center"/>
          </w:tcPr>
          <w:p w:rsidR="00880154" w:rsidRDefault="00880154" w:rsidP="004C0E5F">
            <w:pPr>
              <w:spacing w:before="120" w:line="234" w:lineRule="atLeast"/>
              <w:jc w:val="center"/>
              <w:rPr>
                <w:sz w:val="28"/>
                <w:szCs w:val="28"/>
                <w:lang w:eastAsia="vi-VN"/>
              </w:rPr>
            </w:pPr>
            <w:r>
              <w:rPr>
                <w:sz w:val="28"/>
                <w:szCs w:val="28"/>
                <w:lang w:eastAsia="vi-VN"/>
              </w:rPr>
              <w:t>30</w:t>
            </w:r>
          </w:p>
          <w:p w:rsidR="00880154" w:rsidRPr="00316761" w:rsidRDefault="00880154" w:rsidP="004C0E5F">
            <w:pPr>
              <w:spacing w:before="120" w:line="234" w:lineRule="atLeast"/>
              <w:jc w:val="center"/>
              <w:rPr>
                <w:sz w:val="28"/>
                <w:szCs w:val="28"/>
                <w:lang w:eastAsia="vi-VN"/>
              </w:rPr>
            </w:pPr>
            <w:r>
              <w:rPr>
                <w:sz w:val="28"/>
                <w:szCs w:val="28"/>
                <w:lang w:eastAsia="vi-VN"/>
              </w:rPr>
              <w:t>15,15%</w:t>
            </w:r>
          </w:p>
        </w:tc>
        <w:tc>
          <w:tcPr>
            <w:tcW w:w="522" w:type="pct"/>
            <w:tcBorders>
              <w:top w:val="single" w:sz="8" w:space="0" w:color="auto"/>
              <w:left w:val="single" w:sz="8" w:space="0" w:color="auto"/>
              <w:bottom w:val="nil"/>
              <w:right w:val="nil"/>
            </w:tcBorders>
            <w:shd w:val="clear" w:color="auto" w:fill="FFFFFF"/>
            <w:vAlign w:val="center"/>
          </w:tcPr>
          <w:p w:rsidR="00880154" w:rsidRDefault="00880154" w:rsidP="004C0E5F">
            <w:pPr>
              <w:spacing w:before="120" w:line="234" w:lineRule="atLeast"/>
              <w:jc w:val="center"/>
              <w:rPr>
                <w:sz w:val="28"/>
                <w:szCs w:val="28"/>
                <w:lang w:eastAsia="vi-VN"/>
              </w:rPr>
            </w:pPr>
            <w:r>
              <w:rPr>
                <w:sz w:val="28"/>
                <w:szCs w:val="28"/>
                <w:lang w:eastAsia="vi-VN"/>
              </w:rPr>
              <w:t>40</w:t>
            </w:r>
          </w:p>
          <w:p w:rsidR="00880154" w:rsidRPr="00316761" w:rsidRDefault="00880154" w:rsidP="004C0E5F">
            <w:pPr>
              <w:spacing w:before="120" w:line="234" w:lineRule="atLeast"/>
              <w:jc w:val="center"/>
              <w:rPr>
                <w:sz w:val="28"/>
                <w:szCs w:val="28"/>
                <w:lang w:eastAsia="vi-VN"/>
              </w:rPr>
            </w:pPr>
            <w:r>
              <w:rPr>
                <w:sz w:val="28"/>
                <w:szCs w:val="28"/>
                <w:lang w:eastAsia="vi-VN"/>
              </w:rPr>
              <w:t>19,61%</w:t>
            </w:r>
          </w:p>
        </w:tc>
        <w:tc>
          <w:tcPr>
            <w:tcW w:w="520" w:type="pct"/>
            <w:tcBorders>
              <w:top w:val="single" w:sz="8" w:space="0" w:color="auto"/>
              <w:left w:val="single" w:sz="8" w:space="0" w:color="auto"/>
              <w:bottom w:val="nil"/>
              <w:right w:val="nil"/>
            </w:tcBorders>
            <w:shd w:val="clear" w:color="auto" w:fill="FFFFFF"/>
            <w:vAlign w:val="center"/>
          </w:tcPr>
          <w:p w:rsidR="00880154" w:rsidRDefault="00880154" w:rsidP="004C0E5F">
            <w:pPr>
              <w:spacing w:before="120" w:line="234" w:lineRule="atLeast"/>
              <w:jc w:val="center"/>
              <w:rPr>
                <w:sz w:val="28"/>
                <w:szCs w:val="28"/>
                <w:lang w:eastAsia="vi-VN"/>
              </w:rPr>
            </w:pPr>
            <w:r>
              <w:rPr>
                <w:sz w:val="28"/>
                <w:szCs w:val="28"/>
                <w:lang w:eastAsia="vi-VN"/>
              </w:rPr>
              <w:t>15</w:t>
            </w:r>
          </w:p>
          <w:p w:rsidR="00880154" w:rsidRPr="00316761" w:rsidRDefault="00880154" w:rsidP="004C0E5F">
            <w:pPr>
              <w:spacing w:before="120" w:line="234" w:lineRule="atLeast"/>
              <w:jc w:val="center"/>
              <w:rPr>
                <w:sz w:val="28"/>
                <w:szCs w:val="28"/>
                <w:lang w:eastAsia="vi-VN"/>
              </w:rPr>
            </w:pPr>
            <w:r>
              <w:rPr>
                <w:sz w:val="28"/>
                <w:szCs w:val="28"/>
                <w:lang w:eastAsia="vi-VN"/>
              </w:rPr>
              <w:t>9,20%</w:t>
            </w:r>
          </w:p>
        </w:tc>
        <w:tc>
          <w:tcPr>
            <w:tcW w:w="522" w:type="pct"/>
            <w:tcBorders>
              <w:top w:val="single" w:sz="8" w:space="0" w:color="auto"/>
              <w:left w:val="single" w:sz="8" w:space="0" w:color="auto"/>
              <w:bottom w:val="nil"/>
              <w:right w:val="single" w:sz="8" w:space="0" w:color="auto"/>
            </w:tcBorders>
            <w:shd w:val="clear" w:color="auto" w:fill="FFFFFF"/>
            <w:vAlign w:val="center"/>
          </w:tcPr>
          <w:p w:rsidR="00880154" w:rsidRDefault="00880154" w:rsidP="004C0E5F">
            <w:pPr>
              <w:spacing w:before="120" w:line="234" w:lineRule="atLeast"/>
              <w:jc w:val="center"/>
              <w:rPr>
                <w:sz w:val="28"/>
                <w:szCs w:val="28"/>
                <w:lang w:eastAsia="vi-VN"/>
              </w:rPr>
            </w:pPr>
            <w:r>
              <w:rPr>
                <w:sz w:val="28"/>
                <w:szCs w:val="28"/>
                <w:lang w:eastAsia="vi-VN"/>
              </w:rPr>
              <w:t>30</w:t>
            </w:r>
          </w:p>
          <w:p w:rsidR="00880154" w:rsidRPr="00316761" w:rsidRDefault="00880154" w:rsidP="004C0E5F">
            <w:pPr>
              <w:spacing w:before="120" w:line="234" w:lineRule="atLeast"/>
              <w:jc w:val="center"/>
              <w:rPr>
                <w:sz w:val="28"/>
                <w:szCs w:val="28"/>
                <w:lang w:eastAsia="vi-VN"/>
              </w:rPr>
            </w:pPr>
            <w:r>
              <w:rPr>
                <w:sz w:val="28"/>
                <w:szCs w:val="28"/>
                <w:lang w:eastAsia="vi-VN"/>
              </w:rPr>
              <w:t>22,06%</w:t>
            </w:r>
          </w:p>
        </w:tc>
      </w:tr>
      <w:tr w:rsidR="00880154"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lastRenderedPageBreak/>
              <w:t>b</w:t>
            </w:r>
          </w:p>
        </w:tc>
        <w:tc>
          <w:tcPr>
            <w:tcW w:w="2106"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sz w:val="28"/>
                <w:szCs w:val="28"/>
                <w:lang w:eastAsia="vi-VN"/>
              </w:rPr>
              <w:t>Học sinh tiên tiến</w:t>
            </w:r>
          </w:p>
          <w:p w:rsidR="00880154" w:rsidRPr="00316761" w:rsidRDefault="00880154"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880154" w:rsidRDefault="00880154" w:rsidP="004C0E5F">
            <w:pPr>
              <w:spacing w:before="120" w:line="234" w:lineRule="atLeast"/>
              <w:jc w:val="center"/>
              <w:rPr>
                <w:sz w:val="28"/>
                <w:szCs w:val="28"/>
                <w:lang w:eastAsia="vi-VN"/>
              </w:rPr>
            </w:pPr>
            <w:r>
              <w:rPr>
                <w:sz w:val="28"/>
                <w:szCs w:val="28"/>
                <w:lang w:eastAsia="vi-VN"/>
              </w:rPr>
              <w:t>241</w:t>
            </w:r>
          </w:p>
          <w:p w:rsidR="00880154" w:rsidRPr="00316761" w:rsidRDefault="00880154" w:rsidP="004C0E5F">
            <w:pPr>
              <w:spacing w:before="120" w:line="234" w:lineRule="atLeast"/>
              <w:jc w:val="center"/>
              <w:rPr>
                <w:sz w:val="28"/>
                <w:szCs w:val="28"/>
                <w:lang w:eastAsia="vi-VN"/>
              </w:rPr>
            </w:pPr>
            <w:r>
              <w:rPr>
                <w:sz w:val="28"/>
                <w:szCs w:val="28"/>
                <w:lang w:eastAsia="vi-VN"/>
              </w:rPr>
              <w:t>34,38%</w:t>
            </w:r>
            <w:r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880154" w:rsidRDefault="00880154" w:rsidP="004C0E5F">
            <w:pPr>
              <w:spacing w:before="120" w:line="234" w:lineRule="atLeast"/>
              <w:jc w:val="center"/>
              <w:rPr>
                <w:sz w:val="28"/>
                <w:szCs w:val="28"/>
                <w:lang w:eastAsia="vi-VN"/>
              </w:rPr>
            </w:pPr>
            <w:r>
              <w:rPr>
                <w:sz w:val="28"/>
                <w:szCs w:val="28"/>
                <w:lang w:eastAsia="vi-VN"/>
              </w:rPr>
              <w:t>71</w:t>
            </w:r>
          </w:p>
          <w:p w:rsidR="00880154" w:rsidRPr="00316761" w:rsidRDefault="00880154" w:rsidP="004C0E5F">
            <w:pPr>
              <w:spacing w:before="120" w:line="234" w:lineRule="atLeast"/>
              <w:jc w:val="center"/>
              <w:rPr>
                <w:sz w:val="28"/>
                <w:szCs w:val="28"/>
                <w:lang w:eastAsia="vi-VN"/>
              </w:rPr>
            </w:pPr>
            <w:r>
              <w:rPr>
                <w:sz w:val="28"/>
                <w:szCs w:val="28"/>
                <w:lang w:eastAsia="vi-VN"/>
              </w:rPr>
              <w:t>35,86%</w:t>
            </w:r>
          </w:p>
        </w:tc>
        <w:tc>
          <w:tcPr>
            <w:tcW w:w="522" w:type="pct"/>
            <w:tcBorders>
              <w:top w:val="single" w:sz="8" w:space="0" w:color="auto"/>
              <w:left w:val="single" w:sz="8" w:space="0" w:color="auto"/>
              <w:bottom w:val="nil"/>
              <w:right w:val="nil"/>
            </w:tcBorders>
            <w:shd w:val="clear" w:color="auto" w:fill="FFFFFF"/>
            <w:vAlign w:val="center"/>
          </w:tcPr>
          <w:p w:rsidR="00880154" w:rsidRDefault="00880154" w:rsidP="004C0E5F">
            <w:pPr>
              <w:spacing w:before="120" w:line="234" w:lineRule="atLeast"/>
              <w:jc w:val="center"/>
              <w:rPr>
                <w:sz w:val="28"/>
                <w:szCs w:val="28"/>
                <w:lang w:eastAsia="vi-VN"/>
              </w:rPr>
            </w:pPr>
            <w:r>
              <w:rPr>
                <w:sz w:val="28"/>
                <w:szCs w:val="28"/>
                <w:lang w:eastAsia="vi-VN"/>
              </w:rPr>
              <w:t>63</w:t>
            </w:r>
          </w:p>
          <w:p w:rsidR="00880154" w:rsidRPr="00316761" w:rsidRDefault="00880154" w:rsidP="004C0E5F">
            <w:pPr>
              <w:spacing w:before="120" w:line="234" w:lineRule="atLeast"/>
              <w:jc w:val="center"/>
              <w:rPr>
                <w:sz w:val="28"/>
                <w:szCs w:val="28"/>
                <w:lang w:eastAsia="vi-VN"/>
              </w:rPr>
            </w:pPr>
            <w:r>
              <w:rPr>
                <w:sz w:val="28"/>
                <w:szCs w:val="28"/>
                <w:lang w:eastAsia="vi-VN"/>
              </w:rPr>
              <w:t>30,88%</w:t>
            </w:r>
          </w:p>
        </w:tc>
        <w:tc>
          <w:tcPr>
            <w:tcW w:w="520" w:type="pct"/>
            <w:tcBorders>
              <w:top w:val="single" w:sz="8" w:space="0" w:color="auto"/>
              <w:left w:val="single" w:sz="8" w:space="0" w:color="auto"/>
              <w:bottom w:val="nil"/>
              <w:right w:val="nil"/>
            </w:tcBorders>
            <w:shd w:val="clear" w:color="auto" w:fill="FFFFFF"/>
            <w:vAlign w:val="center"/>
          </w:tcPr>
          <w:p w:rsidR="00880154" w:rsidRDefault="00880154" w:rsidP="004C0E5F">
            <w:pPr>
              <w:spacing w:before="120" w:line="234" w:lineRule="atLeast"/>
              <w:jc w:val="center"/>
              <w:rPr>
                <w:sz w:val="28"/>
                <w:szCs w:val="28"/>
                <w:lang w:eastAsia="vi-VN"/>
              </w:rPr>
            </w:pPr>
            <w:r>
              <w:rPr>
                <w:sz w:val="28"/>
                <w:szCs w:val="28"/>
                <w:lang w:eastAsia="vi-VN"/>
              </w:rPr>
              <w:t>60</w:t>
            </w:r>
          </w:p>
          <w:p w:rsidR="00880154" w:rsidRPr="00316761" w:rsidRDefault="00880154" w:rsidP="004C0E5F">
            <w:pPr>
              <w:spacing w:before="120" w:line="234" w:lineRule="atLeast"/>
              <w:jc w:val="center"/>
              <w:rPr>
                <w:sz w:val="28"/>
                <w:szCs w:val="28"/>
                <w:lang w:eastAsia="vi-VN"/>
              </w:rPr>
            </w:pPr>
            <w:r>
              <w:rPr>
                <w:sz w:val="28"/>
                <w:szCs w:val="28"/>
                <w:lang w:eastAsia="vi-VN"/>
              </w:rPr>
              <w:t>36,81%</w:t>
            </w:r>
          </w:p>
        </w:tc>
        <w:tc>
          <w:tcPr>
            <w:tcW w:w="522" w:type="pct"/>
            <w:tcBorders>
              <w:top w:val="single" w:sz="8" w:space="0" w:color="auto"/>
              <w:left w:val="single" w:sz="8" w:space="0" w:color="auto"/>
              <w:bottom w:val="nil"/>
              <w:right w:val="single" w:sz="8" w:space="0" w:color="auto"/>
            </w:tcBorders>
            <w:shd w:val="clear" w:color="auto" w:fill="FFFFFF"/>
            <w:vAlign w:val="center"/>
          </w:tcPr>
          <w:p w:rsidR="00880154" w:rsidRDefault="00880154" w:rsidP="004C0E5F">
            <w:pPr>
              <w:spacing w:before="120" w:line="234" w:lineRule="atLeast"/>
              <w:jc w:val="center"/>
              <w:rPr>
                <w:sz w:val="28"/>
                <w:szCs w:val="28"/>
                <w:lang w:eastAsia="vi-VN"/>
              </w:rPr>
            </w:pPr>
            <w:r>
              <w:rPr>
                <w:sz w:val="28"/>
                <w:szCs w:val="28"/>
                <w:lang w:eastAsia="vi-VN"/>
              </w:rPr>
              <w:t>47</w:t>
            </w:r>
          </w:p>
          <w:p w:rsidR="00880154" w:rsidRPr="00316761" w:rsidRDefault="00880154" w:rsidP="004C0E5F">
            <w:pPr>
              <w:spacing w:before="120" w:line="234" w:lineRule="atLeast"/>
              <w:jc w:val="center"/>
              <w:rPr>
                <w:sz w:val="28"/>
                <w:szCs w:val="28"/>
                <w:lang w:eastAsia="vi-VN"/>
              </w:rPr>
            </w:pPr>
            <w:r>
              <w:rPr>
                <w:sz w:val="28"/>
                <w:szCs w:val="28"/>
                <w:lang w:eastAsia="vi-VN"/>
              </w:rPr>
              <w:t>34,56%</w:t>
            </w:r>
          </w:p>
        </w:tc>
      </w:tr>
      <w:tr w:rsidR="00BF4538"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BF4538" w:rsidRPr="00316761" w:rsidRDefault="00BF4538" w:rsidP="0005016B">
            <w:pPr>
              <w:spacing w:before="120" w:line="234" w:lineRule="atLeast"/>
              <w:jc w:val="center"/>
              <w:rPr>
                <w:sz w:val="28"/>
                <w:szCs w:val="28"/>
                <w:lang w:eastAsia="vi-VN"/>
              </w:rPr>
            </w:pPr>
            <w:r w:rsidRPr="00316761">
              <w:rPr>
                <w:sz w:val="28"/>
                <w:szCs w:val="28"/>
                <w:lang w:eastAsia="vi-VN"/>
              </w:rPr>
              <w:t>2</w:t>
            </w:r>
          </w:p>
        </w:tc>
        <w:tc>
          <w:tcPr>
            <w:tcW w:w="2106" w:type="pct"/>
            <w:tcBorders>
              <w:top w:val="single" w:sz="8" w:space="0" w:color="auto"/>
              <w:left w:val="single" w:sz="8" w:space="0" w:color="auto"/>
              <w:bottom w:val="nil"/>
              <w:right w:val="nil"/>
            </w:tcBorders>
            <w:shd w:val="clear" w:color="auto" w:fill="FFFFFF"/>
            <w:vAlign w:val="center"/>
          </w:tcPr>
          <w:p w:rsidR="00BF4538" w:rsidRPr="00666439" w:rsidRDefault="00BF4538" w:rsidP="0005016B">
            <w:pPr>
              <w:spacing w:before="120" w:line="234" w:lineRule="atLeast"/>
              <w:rPr>
                <w:sz w:val="28"/>
                <w:szCs w:val="28"/>
                <w:lang w:eastAsia="vi-VN"/>
              </w:rPr>
            </w:pPr>
            <w:r w:rsidRPr="00666439">
              <w:rPr>
                <w:sz w:val="28"/>
                <w:szCs w:val="28"/>
                <w:lang w:eastAsia="vi-VN"/>
              </w:rPr>
              <w:t>Thi lại</w:t>
            </w:r>
          </w:p>
          <w:p w:rsidR="00BF4538" w:rsidRPr="00666439" w:rsidRDefault="00BF4538" w:rsidP="0005016B">
            <w:pPr>
              <w:spacing w:before="120" w:line="234" w:lineRule="atLeast"/>
              <w:rPr>
                <w:sz w:val="28"/>
                <w:szCs w:val="28"/>
                <w:lang w:eastAsia="vi-VN"/>
              </w:rPr>
            </w:pPr>
            <w:r w:rsidRPr="00666439">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BF4538" w:rsidRPr="006E5EEB" w:rsidRDefault="00BF4538" w:rsidP="004C0E5F">
            <w:pPr>
              <w:spacing w:before="120" w:line="234" w:lineRule="atLeast"/>
              <w:jc w:val="center"/>
              <w:rPr>
                <w:sz w:val="28"/>
                <w:szCs w:val="28"/>
                <w:lang w:eastAsia="vi-VN"/>
              </w:rPr>
            </w:pPr>
            <w:r w:rsidRPr="006E5EEB">
              <w:rPr>
                <w:sz w:val="28"/>
                <w:szCs w:val="28"/>
                <w:lang w:eastAsia="vi-VN"/>
              </w:rPr>
              <w:t> </w:t>
            </w:r>
            <w:r>
              <w:rPr>
                <w:sz w:val="28"/>
                <w:szCs w:val="28"/>
                <w:lang w:eastAsia="vi-VN"/>
              </w:rPr>
              <w:t>59</w:t>
            </w:r>
          </w:p>
          <w:p w:rsidR="00BF4538" w:rsidRPr="006E5EEB" w:rsidRDefault="00BF4538" w:rsidP="004C0E5F">
            <w:pPr>
              <w:spacing w:before="120" w:line="234" w:lineRule="atLeast"/>
              <w:jc w:val="center"/>
              <w:rPr>
                <w:sz w:val="28"/>
                <w:szCs w:val="28"/>
                <w:lang w:eastAsia="vi-VN"/>
              </w:rPr>
            </w:pPr>
            <w:r>
              <w:rPr>
                <w:sz w:val="28"/>
                <w:szCs w:val="28"/>
                <w:lang w:eastAsia="vi-VN"/>
              </w:rPr>
              <w:t>8,42</w:t>
            </w:r>
            <w:r w:rsidRPr="006E5EEB">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BF4538" w:rsidRPr="006E5EEB" w:rsidRDefault="00BF4538" w:rsidP="004C0E5F">
            <w:pPr>
              <w:spacing w:before="120" w:line="234" w:lineRule="atLeast"/>
              <w:jc w:val="center"/>
              <w:rPr>
                <w:sz w:val="28"/>
                <w:szCs w:val="28"/>
                <w:lang w:eastAsia="vi-VN"/>
              </w:rPr>
            </w:pPr>
            <w:r w:rsidRPr="006E5EEB">
              <w:rPr>
                <w:sz w:val="28"/>
                <w:szCs w:val="28"/>
                <w:lang w:eastAsia="vi-VN"/>
              </w:rPr>
              <w:t> </w:t>
            </w:r>
            <w:r>
              <w:rPr>
                <w:sz w:val="28"/>
                <w:szCs w:val="28"/>
                <w:lang w:eastAsia="vi-VN"/>
              </w:rPr>
              <w:t>21</w:t>
            </w:r>
          </w:p>
          <w:p w:rsidR="00BF4538" w:rsidRPr="006E5EEB" w:rsidRDefault="00BF4538" w:rsidP="004C0E5F">
            <w:pPr>
              <w:spacing w:before="120" w:line="234" w:lineRule="atLeast"/>
              <w:jc w:val="center"/>
              <w:rPr>
                <w:sz w:val="28"/>
                <w:szCs w:val="28"/>
                <w:lang w:eastAsia="vi-VN"/>
              </w:rPr>
            </w:pPr>
            <w:r>
              <w:rPr>
                <w:sz w:val="28"/>
                <w:szCs w:val="28"/>
                <w:lang w:eastAsia="vi-VN"/>
              </w:rPr>
              <w:t>10,61</w:t>
            </w:r>
            <w:r w:rsidRPr="006E5EEB">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BF4538" w:rsidRPr="006E5EEB" w:rsidRDefault="00BF4538" w:rsidP="004C0E5F">
            <w:pPr>
              <w:spacing w:before="120" w:line="234" w:lineRule="atLeast"/>
              <w:jc w:val="center"/>
              <w:rPr>
                <w:sz w:val="28"/>
                <w:szCs w:val="28"/>
                <w:lang w:eastAsia="vi-VN"/>
              </w:rPr>
            </w:pPr>
            <w:r>
              <w:rPr>
                <w:sz w:val="28"/>
                <w:szCs w:val="28"/>
                <w:lang w:eastAsia="vi-VN"/>
              </w:rPr>
              <w:t>22</w:t>
            </w:r>
          </w:p>
          <w:p w:rsidR="00BF4538" w:rsidRPr="006E5EEB" w:rsidRDefault="00BF4538" w:rsidP="004C0E5F">
            <w:pPr>
              <w:spacing w:before="120" w:line="234" w:lineRule="atLeast"/>
              <w:jc w:val="center"/>
              <w:rPr>
                <w:sz w:val="28"/>
                <w:szCs w:val="28"/>
                <w:lang w:eastAsia="vi-VN"/>
              </w:rPr>
            </w:pPr>
            <w:r>
              <w:rPr>
                <w:sz w:val="28"/>
                <w:szCs w:val="28"/>
                <w:lang w:eastAsia="vi-VN"/>
              </w:rPr>
              <w:t>10,78</w:t>
            </w:r>
            <w:r w:rsidRPr="006E5EEB">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BF4538" w:rsidRPr="006E5EEB" w:rsidRDefault="00BF4538" w:rsidP="004C0E5F">
            <w:pPr>
              <w:spacing w:before="120" w:line="234" w:lineRule="atLeast"/>
              <w:jc w:val="center"/>
              <w:rPr>
                <w:sz w:val="28"/>
                <w:szCs w:val="28"/>
                <w:lang w:eastAsia="vi-VN"/>
              </w:rPr>
            </w:pPr>
            <w:r w:rsidRPr="006E5EEB">
              <w:rPr>
                <w:sz w:val="28"/>
                <w:szCs w:val="28"/>
                <w:lang w:eastAsia="vi-VN"/>
              </w:rPr>
              <w:t> </w:t>
            </w:r>
            <w:r>
              <w:rPr>
                <w:sz w:val="28"/>
                <w:szCs w:val="28"/>
                <w:lang w:eastAsia="vi-VN"/>
              </w:rPr>
              <w:t>14</w:t>
            </w:r>
          </w:p>
          <w:p w:rsidR="00BF4538" w:rsidRPr="006E5EEB" w:rsidRDefault="00BF4538" w:rsidP="004C0E5F">
            <w:pPr>
              <w:spacing w:before="120" w:line="234" w:lineRule="atLeast"/>
              <w:jc w:val="center"/>
              <w:rPr>
                <w:sz w:val="28"/>
                <w:szCs w:val="28"/>
                <w:lang w:eastAsia="vi-VN"/>
              </w:rPr>
            </w:pPr>
            <w:r>
              <w:rPr>
                <w:sz w:val="28"/>
                <w:szCs w:val="28"/>
                <w:lang w:eastAsia="vi-VN"/>
              </w:rPr>
              <w:t>8,59</w:t>
            </w:r>
            <w:r w:rsidRPr="006E5EEB">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BF4538" w:rsidRPr="006E5EEB" w:rsidRDefault="00BF4538" w:rsidP="004C0E5F">
            <w:pPr>
              <w:spacing w:before="120" w:line="234" w:lineRule="atLeast"/>
              <w:jc w:val="center"/>
              <w:rPr>
                <w:sz w:val="28"/>
                <w:szCs w:val="28"/>
                <w:lang w:eastAsia="vi-VN"/>
              </w:rPr>
            </w:pPr>
            <w:r>
              <w:rPr>
                <w:sz w:val="28"/>
                <w:szCs w:val="28"/>
                <w:lang w:eastAsia="vi-VN"/>
              </w:rPr>
              <w:t>2</w:t>
            </w:r>
            <w:r w:rsidRPr="006E5EEB">
              <w:rPr>
                <w:sz w:val="28"/>
                <w:szCs w:val="28"/>
                <w:lang w:eastAsia="vi-VN"/>
              </w:rPr>
              <w:t> </w:t>
            </w:r>
          </w:p>
          <w:p w:rsidR="00BF4538" w:rsidRPr="006E5EEB" w:rsidRDefault="00BF4538" w:rsidP="004C0E5F">
            <w:pPr>
              <w:spacing w:before="120" w:line="234" w:lineRule="atLeast"/>
              <w:jc w:val="center"/>
              <w:rPr>
                <w:sz w:val="28"/>
                <w:szCs w:val="28"/>
                <w:lang w:eastAsia="vi-VN"/>
              </w:rPr>
            </w:pPr>
            <w:r>
              <w:rPr>
                <w:sz w:val="28"/>
                <w:szCs w:val="28"/>
                <w:lang w:eastAsia="vi-VN"/>
              </w:rPr>
              <w:t>1,47</w:t>
            </w:r>
            <w:r w:rsidRPr="006E5EEB">
              <w:rPr>
                <w:sz w:val="28"/>
                <w:szCs w:val="28"/>
                <w:lang w:eastAsia="vi-VN"/>
              </w:rPr>
              <w:t>%</w:t>
            </w:r>
          </w:p>
        </w:tc>
      </w:tr>
      <w:tr w:rsidR="00880154"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3</w:t>
            </w:r>
          </w:p>
        </w:tc>
        <w:tc>
          <w:tcPr>
            <w:tcW w:w="2106" w:type="pct"/>
            <w:tcBorders>
              <w:top w:val="single" w:sz="8" w:space="0" w:color="auto"/>
              <w:left w:val="single" w:sz="8" w:space="0" w:color="auto"/>
              <w:bottom w:val="nil"/>
              <w:right w:val="nil"/>
            </w:tcBorders>
            <w:shd w:val="clear" w:color="auto" w:fill="FFFFFF"/>
            <w:vAlign w:val="center"/>
          </w:tcPr>
          <w:p w:rsidR="00880154" w:rsidRPr="00666439" w:rsidRDefault="00880154" w:rsidP="0005016B">
            <w:pPr>
              <w:spacing w:before="120" w:line="234" w:lineRule="atLeast"/>
              <w:rPr>
                <w:sz w:val="28"/>
                <w:szCs w:val="28"/>
                <w:lang w:eastAsia="vi-VN"/>
              </w:rPr>
            </w:pPr>
            <w:r w:rsidRPr="00666439">
              <w:rPr>
                <w:sz w:val="28"/>
                <w:szCs w:val="28"/>
                <w:lang w:eastAsia="vi-VN"/>
              </w:rPr>
              <w:t>Lưu ban</w:t>
            </w:r>
          </w:p>
          <w:p w:rsidR="00880154" w:rsidRPr="00666439" w:rsidRDefault="00880154" w:rsidP="0005016B">
            <w:pPr>
              <w:spacing w:before="120" w:line="234" w:lineRule="atLeast"/>
              <w:rPr>
                <w:sz w:val="28"/>
                <w:szCs w:val="28"/>
                <w:lang w:eastAsia="vi-VN"/>
              </w:rPr>
            </w:pPr>
            <w:r w:rsidRPr="00666439">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880154" w:rsidRDefault="006C26C6" w:rsidP="0005016B">
            <w:pPr>
              <w:spacing w:before="120" w:line="234" w:lineRule="atLeast"/>
              <w:jc w:val="center"/>
              <w:rPr>
                <w:sz w:val="28"/>
                <w:szCs w:val="28"/>
                <w:lang w:eastAsia="vi-VN"/>
              </w:rPr>
            </w:pPr>
            <w:r>
              <w:rPr>
                <w:sz w:val="28"/>
                <w:szCs w:val="28"/>
                <w:lang w:eastAsia="vi-VN"/>
              </w:rPr>
              <w:t>9</w:t>
            </w:r>
          </w:p>
          <w:p w:rsidR="00880154" w:rsidRPr="00316761" w:rsidRDefault="006C26C6" w:rsidP="00D440A2">
            <w:pPr>
              <w:spacing w:before="120" w:line="234" w:lineRule="atLeast"/>
              <w:jc w:val="center"/>
              <w:rPr>
                <w:sz w:val="28"/>
                <w:szCs w:val="28"/>
                <w:lang w:eastAsia="vi-VN"/>
              </w:rPr>
            </w:pPr>
            <w:r>
              <w:rPr>
                <w:sz w:val="28"/>
                <w:szCs w:val="28"/>
                <w:lang w:eastAsia="vi-VN"/>
              </w:rPr>
              <w:t>1,28</w:t>
            </w:r>
            <w:r w:rsidR="00880154">
              <w:rPr>
                <w:sz w:val="28"/>
                <w:szCs w:val="28"/>
                <w:lang w:eastAsia="vi-VN"/>
              </w:rPr>
              <w:t>%</w:t>
            </w:r>
            <w:r w:rsidR="00880154"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880154" w:rsidRDefault="006C26C6" w:rsidP="0005016B">
            <w:pPr>
              <w:spacing w:before="120" w:line="234" w:lineRule="atLeast"/>
              <w:jc w:val="center"/>
              <w:rPr>
                <w:sz w:val="28"/>
                <w:szCs w:val="28"/>
                <w:lang w:eastAsia="vi-VN"/>
              </w:rPr>
            </w:pPr>
            <w:r>
              <w:rPr>
                <w:sz w:val="28"/>
                <w:szCs w:val="28"/>
                <w:lang w:eastAsia="vi-VN"/>
              </w:rPr>
              <w:t>4</w:t>
            </w:r>
          </w:p>
          <w:p w:rsidR="00880154" w:rsidRPr="00316761" w:rsidRDefault="006C26C6" w:rsidP="00D440A2">
            <w:pPr>
              <w:spacing w:before="120" w:line="234" w:lineRule="atLeast"/>
              <w:jc w:val="center"/>
              <w:rPr>
                <w:sz w:val="28"/>
                <w:szCs w:val="28"/>
                <w:lang w:eastAsia="vi-VN"/>
              </w:rPr>
            </w:pPr>
            <w:r>
              <w:rPr>
                <w:sz w:val="28"/>
                <w:szCs w:val="28"/>
                <w:lang w:eastAsia="vi-VN"/>
              </w:rPr>
              <w:t>2,02</w:t>
            </w:r>
            <w:r w:rsidR="00880154">
              <w:rPr>
                <w:sz w:val="28"/>
                <w:szCs w:val="28"/>
                <w:lang w:eastAsia="vi-VN"/>
              </w:rPr>
              <w:t>%</w:t>
            </w:r>
            <w:r w:rsidR="00880154" w:rsidRPr="00316761">
              <w:rPr>
                <w:sz w:val="28"/>
                <w:szCs w:val="28"/>
                <w:lang w:eastAsia="vi-VN"/>
              </w:rPr>
              <w:t> </w:t>
            </w:r>
          </w:p>
        </w:tc>
        <w:tc>
          <w:tcPr>
            <w:tcW w:w="522" w:type="pct"/>
            <w:tcBorders>
              <w:top w:val="single" w:sz="8" w:space="0" w:color="auto"/>
              <w:left w:val="single" w:sz="8" w:space="0" w:color="auto"/>
              <w:bottom w:val="nil"/>
              <w:right w:val="nil"/>
            </w:tcBorders>
            <w:shd w:val="clear" w:color="auto" w:fill="FFFFFF"/>
            <w:vAlign w:val="center"/>
          </w:tcPr>
          <w:p w:rsidR="00880154" w:rsidRDefault="006C26C6" w:rsidP="00421AE3">
            <w:pPr>
              <w:spacing w:before="120" w:line="234" w:lineRule="atLeast"/>
              <w:jc w:val="center"/>
              <w:rPr>
                <w:sz w:val="28"/>
                <w:szCs w:val="28"/>
                <w:lang w:eastAsia="vi-VN"/>
              </w:rPr>
            </w:pPr>
            <w:r>
              <w:rPr>
                <w:sz w:val="28"/>
                <w:szCs w:val="28"/>
                <w:lang w:eastAsia="vi-VN"/>
              </w:rPr>
              <w:t>0</w:t>
            </w:r>
          </w:p>
          <w:p w:rsidR="00880154" w:rsidRPr="00316761" w:rsidRDefault="006C26C6" w:rsidP="0005016B">
            <w:pPr>
              <w:spacing w:before="120" w:line="234" w:lineRule="atLeast"/>
              <w:jc w:val="center"/>
              <w:rPr>
                <w:sz w:val="28"/>
                <w:szCs w:val="28"/>
                <w:lang w:eastAsia="vi-VN"/>
              </w:rPr>
            </w:pPr>
            <w:r>
              <w:rPr>
                <w:sz w:val="28"/>
                <w:szCs w:val="28"/>
                <w:lang w:eastAsia="vi-VN"/>
              </w:rPr>
              <w:t>0</w:t>
            </w:r>
            <w:r w:rsidR="00880154">
              <w:rPr>
                <w:sz w:val="28"/>
                <w:szCs w:val="28"/>
                <w:lang w:eastAsia="vi-VN"/>
              </w:rPr>
              <w:t>%</w:t>
            </w:r>
            <w:r w:rsidR="00880154"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880154" w:rsidRDefault="006C26C6" w:rsidP="0005016B">
            <w:pPr>
              <w:spacing w:before="120" w:line="234" w:lineRule="atLeast"/>
              <w:jc w:val="center"/>
              <w:rPr>
                <w:sz w:val="28"/>
                <w:szCs w:val="28"/>
                <w:lang w:eastAsia="vi-VN"/>
              </w:rPr>
            </w:pPr>
            <w:r>
              <w:rPr>
                <w:sz w:val="28"/>
                <w:szCs w:val="28"/>
                <w:lang w:eastAsia="vi-VN"/>
              </w:rPr>
              <w:t>5</w:t>
            </w:r>
          </w:p>
          <w:p w:rsidR="00880154" w:rsidRPr="00316761" w:rsidRDefault="00880154" w:rsidP="006C26C6">
            <w:pPr>
              <w:spacing w:before="120" w:line="234" w:lineRule="atLeast"/>
              <w:jc w:val="center"/>
              <w:rPr>
                <w:sz w:val="28"/>
                <w:szCs w:val="28"/>
                <w:lang w:eastAsia="vi-VN"/>
              </w:rPr>
            </w:pPr>
            <w:r w:rsidRPr="00316761">
              <w:rPr>
                <w:sz w:val="28"/>
                <w:szCs w:val="28"/>
                <w:lang w:eastAsia="vi-VN"/>
              </w:rPr>
              <w:t> </w:t>
            </w:r>
            <w:r w:rsidR="006C26C6">
              <w:rPr>
                <w:sz w:val="28"/>
                <w:szCs w:val="28"/>
                <w:lang w:eastAsia="vi-VN"/>
              </w:rPr>
              <w:t>3,06</w:t>
            </w:r>
            <w:r>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880154" w:rsidRDefault="00880154" w:rsidP="0005016B">
            <w:pPr>
              <w:spacing w:before="120" w:line="234" w:lineRule="atLeast"/>
              <w:jc w:val="center"/>
              <w:rPr>
                <w:sz w:val="28"/>
                <w:szCs w:val="28"/>
                <w:lang w:eastAsia="vi-VN"/>
              </w:rPr>
            </w:pPr>
            <w:r>
              <w:rPr>
                <w:sz w:val="28"/>
                <w:szCs w:val="28"/>
                <w:lang w:eastAsia="vi-VN"/>
              </w:rPr>
              <w:t>0</w:t>
            </w:r>
          </w:p>
          <w:p w:rsidR="00880154" w:rsidRPr="00316761" w:rsidRDefault="00880154" w:rsidP="00D440A2">
            <w:pPr>
              <w:spacing w:before="120" w:line="234" w:lineRule="atLeast"/>
              <w:jc w:val="center"/>
              <w:rPr>
                <w:sz w:val="28"/>
                <w:szCs w:val="28"/>
                <w:lang w:eastAsia="vi-VN"/>
              </w:rPr>
            </w:pPr>
            <w:r>
              <w:rPr>
                <w:sz w:val="28"/>
                <w:szCs w:val="28"/>
                <w:lang w:eastAsia="vi-VN"/>
              </w:rPr>
              <w:t>0%</w:t>
            </w:r>
            <w:r w:rsidRPr="00316761">
              <w:rPr>
                <w:sz w:val="28"/>
                <w:szCs w:val="28"/>
                <w:lang w:eastAsia="vi-VN"/>
              </w:rPr>
              <w:t> </w:t>
            </w:r>
          </w:p>
        </w:tc>
      </w:tr>
      <w:tr w:rsidR="00880154"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4</w:t>
            </w:r>
          </w:p>
        </w:tc>
        <w:tc>
          <w:tcPr>
            <w:tcW w:w="2106"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sz w:val="28"/>
                <w:szCs w:val="28"/>
                <w:lang w:eastAsia="vi-VN"/>
              </w:rPr>
              <w:t>Chuyển trường đến/đi</w:t>
            </w:r>
          </w:p>
          <w:p w:rsidR="00880154" w:rsidRPr="00316761" w:rsidRDefault="00880154" w:rsidP="0005016B">
            <w:pPr>
              <w:spacing w:before="120" w:line="234" w:lineRule="atLeast"/>
              <w:rPr>
                <w:sz w:val="28"/>
                <w:szCs w:val="28"/>
                <w:lang w:eastAsia="vi-VN"/>
              </w:rPr>
            </w:pPr>
            <w:r w:rsidRPr="00316761">
              <w:rPr>
                <w:sz w:val="28"/>
                <w:szCs w:val="28"/>
                <w:lang w:eastAsia="vi-VN"/>
              </w:rPr>
              <w:t>(tỷ lệ so với tổng số)</w:t>
            </w:r>
            <w:r>
              <w:rPr>
                <w:sz w:val="28"/>
                <w:szCs w:val="28"/>
                <w:lang w:eastAsia="vi-VN"/>
              </w:rPr>
              <w:t xml:space="preserve"> </w:t>
            </w:r>
            <w:r w:rsidRPr="006F6921">
              <w:rPr>
                <w:b/>
                <w:sz w:val="28"/>
                <w:szCs w:val="28"/>
                <w:lang w:eastAsia="vi-VN"/>
              </w:rPr>
              <w:t>Chuyển đi</w:t>
            </w:r>
          </w:p>
        </w:tc>
        <w:tc>
          <w:tcPr>
            <w:tcW w:w="522" w:type="pct"/>
            <w:tcBorders>
              <w:top w:val="single" w:sz="8" w:space="0" w:color="auto"/>
              <w:left w:val="single" w:sz="8" w:space="0" w:color="auto"/>
              <w:bottom w:val="nil"/>
              <w:right w:val="nil"/>
            </w:tcBorders>
            <w:shd w:val="clear" w:color="auto" w:fill="FFFFFF"/>
            <w:vAlign w:val="center"/>
          </w:tcPr>
          <w:p w:rsidR="00880154" w:rsidRDefault="002E6885" w:rsidP="0005016B">
            <w:pPr>
              <w:spacing w:before="120" w:line="234" w:lineRule="atLeast"/>
              <w:jc w:val="center"/>
              <w:rPr>
                <w:sz w:val="28"/>
                <w:szCs w:val="28"/>
                <w:lang w:eastAsia="vi-VN"/>
              </w:rPr>
            </w:pPr>
            <w:r>
              <w:rPr>
                <w:sz w:val="28"/>
                <w:szCs w:val="28"/>
                <w:lang w:eastAsia="vi-VN"/>
              </w:rPr>
              <w:t>39</w:t>
            </w:r>
            <w:r w:rsidR="00880154">
              <w:rPr>
                <w:sz w:val="28"/>
                <w:szCs w:val="28"/>
                <w:lang w:eastAsia="vi-VN"/>
              </w:rPr>
              <w:t>/</w:t>
            </w:r>
            <w:r w:rsidR="00666439">
              <w:rPr>
                <w:sz w:val="28"/>
                <w:szCs w:val="28"/>
                <w:lang w:eastAsia="vi-VN"/>
              </w:rPr>
              <w:t>745</w:t>
            </w:r>
          </w:p>
          <w:p w:rsidR="00880154" w:rsidRPr="00316761" w:rsidRDefault="00666439" w:rsidP="002E6885">
            <w:pPr>
              <w:spacing w:before="120" w:line="234" w:lineRule="atLeast"/>
              <w:jc w:val="center"/>
              <w:rPr>
                <w:sz w:val="28"/>
                <w:szCs w:val="28"/>
                <w:lang w:eastAsia="vi-VN"/>
              </w:rPr>
            </w:pPr>
            <w:r>
              <w:rPr>
                <w:sz w:val="28"/>
                <w:szCs w:val="28"/>
                <w:lang w:eastAsia="vi-VN"/>
              </w:rPr>
              <w:t>5,</w:t>
            </w:r>
            <w:r w:rsidR="002E6885">
              <w:rPr>
                <w:sz w:val="28"/>
                <w:szCs w:val="28"/>
                <w:lang w:eastAsia="vi-VN"/>
              </w:rPr>
              <w:t>23</w:t>
            </w:r>
            <w:r w:rsidR="00880154">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880154" w:rsidRDefault="002E6885" w:rsidP="0005016B">
            <w:pPr>
              <w:spacing w:before="120" w:line="234" w:lineRule="atLeast"/>
              <w:jc w:val="center"/>
              <w:rPr>
                <w:sz w:val="28"/>
                <w:szCs w:val="28"/>
                <w:lang w:eastAsia="vi-VN"/>
              </w:rPr>
            </w:pPr>
            <w:r>
              <w:rPr>
                <w:sz w:val="28"/>
                <w:szCs w:val="28"/>
                <w:lang w:eastAsia="vi-VN"/>
              </w:rPr>
              <w:t>0</w:t>
            </w:r>
          </w:p>
          <w:p w:rsidR="00880154" w:rsidRPr="00316761" w:rsidRDefault="002E6885" w:rsidP="0005016B">
            <w:pPr>
              <w:spacing w:before="120" w:line="234" w:lineRule="atLeast"/>
              <w:jc w:val="center"/>
              <w:rPr>
                <w:sz w:val="28"/>
                <w:szCs w:val="28"/>
                <w:lang w:eastAsia="vi-VN"/>
              </w:rPr>
            </w:pPr>
            <w:r>
              <w:rPr>
                <w:sz w:val="28"/>
                <w:szCs w:val="28"/>
                <w:lang w:eastAsia="vi-VN"/>
              </w:rPr>
              <w:t>0</w:t>
            </w:r>
            <w:r w:rsidR="00880154">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880154" w:rsidRDefault="002E6885" w:rsidP="005B55A0">
            <w:pPr>
              <w:spacing w:before="120" w:line="234" w:lineRule="atLeast"/>
              <w:jc w:val="center"/>
              <w:rPr>
                <w:sz w:val="28"/>
                <w:szCs w:val="28"/>
                <w:lang w:eastAsia="vi-VN"/>
              </w:rPr>
            </w:pPr>
            <w:r>
              <w:rPr>
                <w:sz w:val="28"/>
                <w:szCs w:val="28"/>
                <w:lang w:eastAsia="vi-VN"/>
              </w:rPr>
              <w:t>10</w:t>
            </w:r>
          </w:p>
          <w:p w:rsidR="00880154" w:rsidRPr="00316761" w:rsidRDefault="002E6885" w:rsidP="005B55A0">
            <w:pPr>
              <w:spacing w:before="120" w:line="234" w:lineRule="atLeast"/>
              <w:jc w:val="center"/>
              <w:rPr>
                <w:sz w:val="28"/>
                <w:szCs w:val="28"/>
                <w:lang w:eastAsia="vi-VN"/>
              </w:rPr>
            </w:pPr>
            <w:r>
              <w:rPr>
                <w:sz w:val="28"/>
                <w:szCs w:val="28"/>
                <w:lang w:eastAsia="vi-VN"/>
              </w:rPr>
              <w:t>4,67</w:t>
            </w:r>
            <w:r w:rsidR="00880154">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880154" w:rsidRDefault="002E6885" w:rsidP="005B55A0">
            <w:pPr>
              <w:spacing w:before="120" w:line="234" w:lineRule="atLeast"/>
              <w:jc w:val="center"/>
              <w:rPr>
                <w:sz w:val="28"/>
                <w:szCs w:val="28"/>
                <w:lang w:eastAsia="vi-VN"/>
              </w:rPr>
            </w:pPr>
            <w:r>
              <w:rPr>
                <w:sz w:val="28"/>
                <w:szCs w:val="28"/>
                <w:lang w:eastAsia="vi-VN"/>
              </w:rPr>
              <w:t>15</w:t>
            </w:r>
          </w:p>
          <w:p w:rsidR="00880154" w:rsidRPr="00316761" w:rsidRDefault="002E6885" w:rsidP="005B55A0">
            <w:pPr>
              <w:spacing w:before="120" w:line="234" w:lineRule="atLeast"/>
              <w:jc w:val="center"/>
              <w:rPr>
                <w:sz w:val="28"/>
                <w:szCs w:val="28"/>
                <w:lang w:eastAsia="vi-VN"/>
              </w:rPr>
            </w:pPr>
            <w:r>
              <w:rPr>
                <w:sz w:val="28"/>
                <w:szCs w:val="28"/>
                <w:lang w:eastAsia="vi-VN"/>
              </w:rPr>
              <w:t>8,28</w:t>
            </w:r>
            <w:r w:rsidR="00880154">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880154" w:rsidRDefault="002E6885" w:rsidP="005B55A0">
            <w:pPr>
              <w:spacing w:before="120" w:line="234" w:lineRule="atLeast"/>
              <w:jc w:val="center"/>
              <w:rPr>
                <w:sz w:val="28"/>
                <w:szCs w:val="28"/>
                <w:lang w:eastAsia="vi-VN"/>
              </w:rPr>
            </w:pPr>
            <w:r>
              <w:rPr>
                <w:sz w:val="28"/>
                <w:szCs w:val="28"/>
                <w:lang w:eastAsia="vi-VN"/>
              </w:rPr>
              <w:t>14</w:t>
            </w:r>
          </w:p>
          <w:p w:rsidR="00880154" w:rsidRPr="00316761" w:rsidRDefault="002E6885" w:rsidP="003B4D5E">
            <w:pPr>
              <w:spacing w:before="120" w:line="234" w:lineRule="atLeast"/>
              <w:jc w:val="center"/>
              <w:rPr>
                <w:sz w:val="28"/>
                <w:szCs w:val="28"/>
                <w:lang w:eastAsia="vi-VN"/>
              </w:rPr>
            </w:pPr>
            <w:r>
              <w:rPr>
                <w:sz w:val="28"/>
                <w:szCs w:val="28"/>
                <w:lang w:eastAsia="vi-VN"/>
              </w:rPr>
              <w:t>9,33</w:t>
            </w:r>
            <w:r w:rsidR="00880154">
              <w:rPr>
                <w:sz w:val="28"/>
                <w:szCs w:val="28"/>
                <w:lang w:eastAsia="vi-VN"/>
              </w:rPr>
              <w:t>%</w:t>
            </w:r>
          </w:p>
        </w:tc>
      </w:tr>
      <w:tr w:rsidR="00880154"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5</w:t>
            </w:r>
          </w:p>
        </w:tc>
        <w:tc>
          <w:tcPr>
            <w:tcW w:w="2106"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sz w:val="28"/>
                <w:szCs w:val="28"/>
                <w:lang w:eastAsia="vi-VN"/>
              </w:rPr>
              <w:t>Bị đuổi học</w:t>
            </w:r>
          </w:p>
          <w:p w:rsidR="00880154" w:rsidRPr="00316761" w:rsidRDefault="00880154"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r>
              <w:rPr>
                <w:sz w:val="28"/>
                <w:szCs w:val="28"/>
                <w:lang w:eastAsia="vi-VN"/>
              </w:rPr>
              <w:t>0</w:t>
            </w:r>
          </w:p>
        </w:tc>
        <w:tc>
          <w:tcPr>
            <w:tcW w:w="520"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single" w:sz="8" w:space="0" w:color="auto"/>
              <w:left w:val="single" w:sz="8" w:space="0" w:color="auto"/>
              <w:bottom w:val="nil"/>
              <w:right w:val="single" w:sz="8" w:space="0" w:color="auto"/>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r>
      <w:tr w:rsidR="00880154"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6</w:t>
            </w:r>
          </w:p>
        </w:tc>
        <w:tc>
          <w:tcPr>
            <w:tcW w:w="2106"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sz w:val="28"/>
                <w:szCs w:val="28"/>
                <w:lang w:eastAsia="vi-VN"/>
              </w:rPr>
              <w:t>Bỏ học (qua kỳ nghỉ hè năm trước và trong năm học)</w:t>
            </w:r>
          </w:p>
          <w:p w:rsidR="00880154" w:rsidRPr="00316761" w:rsidRDefault="00880154"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880154" w:rsidRDefault="00666439" w:rsidP="0005016B">
            <w:pPr>
              <w:spacing w:before="120" w:line="234" w:lineRule="atLeast"/>
              <w:jc w:val="center"/>
              <w:rPr>
                <w:sz w:val="28"/>
                <w:szCs w:val="28"/>
                <w:lang w:eastAsia="vi-VN"/>
              </w:rPr>
            </w:pPr>
            <w:r>
              <w:rPr>
                <w:sz w:val="28"/>
                <w:szCs w:val="28"/>
                <w:lang w:eastAsia="vi-VN"/>
              </w:rPr>
              <w:t>5</w:t>
            </w:r>
            <w:r w:rsidR="00880154">
              <w:rPr>
                <w:sz w:val="28"/>
                <w:szCs w:val="28"/>
                <w:lang w:eastAsia="vi-VN"/>
              </w:rPr>
              <w:t>/7</w:t>
            </w:r>
            <w:r>
              <w:rPr>
                <w:sz w:val="28"/>
                <w:szCs w:val="28"/>
                <w:lang w:eastAsia="vi-VN"/>
              </w:rPr>
              <w:t>4</w:t>
            </w:r>
            <w:r w:rsidR="00880154">
              <w:rPr>
                <w:sz w:val="28"/>
                <w:szCs w:val="28"/>
                <w:lang w:eastAsia="vi-VN"/>
              </w:rPr>
              <w:t>5</w:t>
            </w:r>
          </w:p>
          <w:p w:rsidR="00880154" w:rsidRPr="00316761" w:rsidRDefault="00880154" w:rsidP="00666439">
            <w:pPr>
              <w:spacing w:before="120" w:line="234" w:lineRule="atLeast"/>
              <w:jc w:val="center"/>
              <w:rPr>
                <w:sz w:val="28"/>
                <w:szCs w:val="28"/>
                <w:lang w:eastAsia="vi-VN"/>
              </w:rPr>
            </w:pPr>
            <w:r>
              <w:rPr>
                <w:sz w:val="28"/>
                <w:szCs w:val="28"/>
                <w:lang w:eastAsia="vi-VN"/>
              </w:rPr>
              <w:t>0,</w:t>
            </w:r>
            <w:r w:rsidR="00666439">
              <w:rPr>
                <w:sz w:val="28"/>
                <w:szCs w:val="28"/>
                <w:lang w:eastAsia="vi-VN"/>
              </w:rPr>
              <w:t>67</w:t>
            </w:r>
            <w:r>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880154" w:rsidRDefault="002E6885" w:rsidP="0005016B">
            <w:pPr>
              <w:spacing w:before="120" w:line="234" w:lineRule="atLeast"/>
              <w:jc w:val="center"/>
              <w:rPr>
                <w:sz w:val="28"/>
                <w:szCs w:val="28"/>
                <w:lang w:eastAsia="vi-VN"/>
              </w:rPr>
            </w:pPr>
            <w:r>
              <w:rPr>
                <w:sz w:val="28"/>
                <w:szCs w:val="28"/>
                <w:lang w:eastAsia="vi-VN"/>
              </w:rPr>
              <w:t>2</w:t>
            </w:r>
            <w:r w:rsidR="00880154">
              <w:rPr>
                <w:sz w:val="28"/>
                <w:szCs w:val="28"/>
                <w:lang w:eastAsia="vi-VN"/>
              </w:rPr>
              <w:t>/2</w:t>
            </w:r>
            <w:r>
              <w:rPr>
                <w:sz w:val="28"/>
                <w:szCs w:val="28"/>
                <w:lang w:eastAsia="vi-VN"/>
              </w:rPr>
              <w:t>0</w:t>
            </w:r>
            <w:r w:rsidR="00880154">
              <w:rPr>
                <w:sz w:val="28"/>
                <w:szCs w:val="28"/>
                <w:lang w:eastAsia="vi-VN"/>
              </w:rPr>
              <w:t>0</w:t>
            </w:r>
            <w:r w:rsidR="00880154" w:rsidRPr="00316761">
              <w:rPr>
                <w:sz w:val="28"/>
                <w:szCs w:val="28"/>
                <w:lang w:eastAsia="vi-VN"/>
              </w:rPr>
              <w:t> </w:t>
            </w:r>
          </w:p>
          <w:p w:rsidR="00880154" w:rsidRPr="00316761" w:rsidRDefault="00880154" w:rsidP="002E6885">
            <w:pPr>
              <w:spacing w:before="120" w:line="234" w:lineRule="atLeast"/>
              <w:jc w:val="center"/>
              <w:rPr>
                <w:sz w:val="28"/>
                <w:szCs w:val="28"/>
                <w:lang w:eastAsia="vi-VN"/>
              </w:rPr>
            </w:pPr>
            <w:r>
              <w:rPr>
                <w:sz w:val="28"/>
                <w:szCs w:val="28"/>
                <w:lang w:eastAsia="vi-VN"/>
              </w:rPr>
              <w:t>1,</w:t>
            </w:r>
            <w:r w:rsidR="002E6885">
              <w:rPr>
                <w:sz w:val="28"/>
                <w:szCs w:val="28"/>
                <w:lang w:eastAsia="vi-VN"/>
              </w:rPr>
              <w:t>00</w:t>
            </w:r>
            <w:r>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880154" w:rsidRDefault="002E6885" w:rsidP="0005016B">
            <w:pPr>
              <w:spacing w:before="120" w:line="234" w:lineRule="atLeast"/>
              <w:jc w:val="center"/>
              <w:rPr>
                <w:sz w:val="28"/>
                <w:szCs w:val="28"/>
                <w:lang w:eastAsia="vi-VN"/>
              </w:rPr>
            </w:pPr>
            <w:r>
              <w:rPr>
                <w:sz w:val="28"/>
                <w:szCs w:val="28"/>
                <w:lang w:eastAsia="vi-VN"/>
              </w:rPr>
              <w:t>0</w:t>
            </w:r>
            <w:r w:rsidR="00880154">
              <w:rPr>
                <w:sz w:val="28"/>
                <w:szCs w:val="28"/>
                <w:lang w:eastAsia="vi-VN"/>
              </w:rPr>
              <w:t>/</w:t>
            </w:r>
            <w:r>
              <w:rPr>
                <w:sz w:val="28"/>
                <w:szCs w:val="28"/>
                <w:lang w:eastAsia="vi-VN"/>
              </w:rPr>
              <w:t>214</w:t>
            </w:r>
            <w:r w:rsidR="00880154" w:rsidRPr="00316761">
              <w:rPr>
                <w:sz w:val="28"/>
                <w:szCs w:val="28"/>
                <w:lang w:eastAsia="vi-VN"/>
              </w:rPr>
              <w:t> </w:t>
            </w:r>
          </w:p>
          <w:p w:rsidR="00880154" w:rsidRPr="00316761" w:rsidRDefault="002E6885" w:rsidP="0015635D">
            <w:pPr>
              <w:spacing w:before="120" w:line="234" w:lineRule="atLeast"/>
              <w:jc w:val="center"/>
              <w:rPr>
                <w:sz w:val="28"/>
                <w:szCs w:val="28"/>
                <w:lang w:eastAsia="vi-VN"/>
              </w:rPr>
            </w:pPr>
            <w:r>
              <w:rPr>
                <w:sz w:val="28"/>
                <w:szCs w:val="28"/>
                <w:lang w:eastAsia="vi-VN"/>
              </w:rPr>
              <w:t>0</w:t>
            </w:r>
            <w:r w:rsidR="00880154">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880154" w:rsidRDefault="002E6885" w:rsidP="0005016B">
            <w:pPr>
              <w:spacing w:before="120" w:line="234" w:lineRule="atLeast"/>
              <w:jc w:val="center"/>
              <w:rPr>
                <w:sz w:val="28"/>
                <w:szCs w:val="28"/>
                <w:lang w:eastAsia="vi-VN"/>
              </w:rPr>
            </w:pPr>
            <w:r>
              <w:rPr>
                <w:sz w:val="28"/>
                <w:szCs w:val="28"/>
                <w:lang w:eastAsia="vi-VN"/>
              </w:rPr>
              <w:t>3</w:t>
            </w:r>
            <w:r w:rsidR="00880154">
              <w:rPr>
                <w:sz w:val="28"/>
                <w:szCs w:val="28"/>
                <w:lang w:eastAsia="vi-VN"/>
              </w:rPr>
              <w:t>/1</w:t>
            </w:r>
            <w:r>
              <w:rPr>
                <w:sz w:val="28"/>
                <w:szCs w:val="28"/>
                <w:lang w:eastAsia="vi-VN"/>
              </w:rPr>
              <w:t>81</w:t>
            </w:r>
            <w:r w:rsidR="00880154" w:rsidRPr="00316761">
              <w:rPr>
                <w:sz w:val="28"/>
                <w:szCs w:val="28"/>
                <w:lang w:eastAsia="vi-VN"/>
              </w:rPr>
              <w:t> </w:t>
            </w:r>
          </w:p>
          <w:p w:rsidR="00880154" w:rsidRPr="00316761" w:rsidRDefault="002E6885" w:rsidP="0005016B">
            <w:pPr>
              <w:spacing w:before="120" w:line="234" w:lineRule="atLeast"/>
              <w:jc w:val="center"/>
              <w:rPr>
                <w:sz w:val="28"/>
                <w:szCs w:val="28"/>
                <w:lang w:eastAsia="vi-VN"/>
              </w:rPr>
            </w:pPr>
            <w:r>
              <w:rPr>
                <w:sz w:val="28"/>
                <w:szCs w:val="28"/>
                <w:lang w:eastAsia="vi-VN"/>
              </w:rPr>
              <w:t>1,65</w:t>
            </w:r>
            <w:r w:rsidR="00880154">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880154" w:rsidRDefault="002E6885" w:rsidP="0005016B">
            <w:pPr>
              <w:spacing w:before="120" w:line="234" w:lineRule="atLeast"/>
              <w:jc w:val="center"/>
              <w:rPr>
                <w:sz w:val="28"/>
                <w:szCs w:val="28"/>
                <w:lang w:eastAsia="vi-VN"/>
              </w:rPr>
            </w:pPr>
            <w:r>
              <w:rPr>
                <w:sz w:val="28"/>
                <w:szCs w:val="28"/>
                <w:lang w:eastAsia="vi-VN"/>
              </w:rPr>
              <w:t>0</w:t>
            </w:r>
            <w:r w:rsidR="00880154">
              <w:rPr>
                <w:sz w:val="28"/>
                <w:szCs w:val="28"/>
                <w:lang w:eastAsia="vi-VN"/>
              </w:rPr>
              <w:t>/1</w:t>
            </w:r>
            <w:r>
              <w:rPr>
                <w:sz w:val="28"/>
                <w:szCs w:val="28"/>
                <w:lang w:eastAsia="vi-VN"/>
              </w:rPr>
              <w:t>50</w:t>
            </w:r>
          </w:p>
          <w:p w:rsidR="00880154" w:rsidRPr="00316761" w:rsidRDefault="00880154" w:rsidP="002E6885">
            <w:pPr>
              <w:spacing w:before="120" w:line="234" w:lineRule="atLeast"/>
              <w:jc w:val="center"/>
              <w:rPr>
                <w:sz w:val="28"/>
                <w:szCs w:val="28"/>
                <w:lang w:eastAsia="vi-VN"/>
              </w:rPr>
            </w:pPr>
            <w:r>
              <w:rPr>
                <w:sz w:val="28"/>
                <w:szCs w:val="28"/>
                <w:lang w:eastAsia="vi-VN"/>
              </w:rPr>
              <w:t>0%</w:t>
            </w:r>
            <w:r w:rsidRPr="00316761">
              <w:rPr>
                <w:sz w:val="28"/>
                <w:szCs w:val="28"/>
                <w:lang w:eastAsia="vi-VN"/>
              </w:rPr>
              <w:t> </w:t>
            </w:r>
          </w:p>
        </w:tc>
      </w:tr>
      <w:tr w:rsidR="00880154"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b/>
                <w:bCs/>
                <w:sz w:val="28"/>
                <w:szCs w:val="28"/>
                <w:lang w:eastAsia="vi-VN"/>
              </w:rPr>
              <w:t>IV</w:t>
            </w:r>
          </w:p>
        </w:tc>
        <w:tc>
          <w:tcPr>
            <w:tcW w:w="2106" w:type="pct"/>
            <w:tcBorders>
              <w:top w:val="single" w:sz="8" w:space="0" w:color="auto"/>
              <w:left w:val="single" w:sz="8" w:space="0" w:color="auto"/>
              <w:bottom w:val="nil"/>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b/>
                <w:bCs/>
                <w:sz w:val="28"/>
                <w:szCs w:val="28"/>
                <w:lang w:eastAsia="vi-VN"/>
              </w:rPr>
              <w:t>Số học sinh đạt giải các kỳ thi học sinh giỏi</w:t>
            </w:r>
          </w:p>
        </w:tc>
        <w:tc>
          <w:tcPr>
            <w:tcW w:w="522" w:type="pct"/>
            <w:tcBorders>
              <w:top w:val="single" w:sz="8" w:space="0" w:color="auto"/>
              <w:left w:val="single" w:sz="8" w:space="0" w:color="auto"/>
              <w:bottom w:val="nil"/>
              <w:right w:val="nil"/>
            </w:tcBorders>
            <w:shd w:val="clear" w:color="auto" w:fill="FFFFFF"/>
            <w:vAlign w:val="center"/>
          </w:tcPr>
          <w:p w:rsidR="00880154" w:rsidRPr="00316761" w:rsidRDefault="00AC4B2F" w:rsidP="00C43E4A">
            <w:pPr>
              <w:spacing w:before="120" w:line="234" w:lineRule="atLeast"/>
              <w:jc w:val="center"/>
              <w:rPr>
                <w:sz w:val="28"/>
                <w:szCs w:val="28"/>
                <w:lang w:eastAsia="vi-VN"/>
              </w:rPr>
            </w:pPr>
            <w:r>
              <w:rPr>
                <w:sz w:val="28"/>
                <w:szCs w:val="28"/>
                <w:lang w:eastAsia="vi-VN"/>
              </w:rPr>
              <w:t>4</w:t>
            </w:r>
          </w:p>
        </w:tc>
        <w:tc>
          <w:tcPr>
            <w:tcW w:w="520" w:type="pct"/>
            <w:tcBorders>
              <w:top w:val="single" w:sz="8" w:space="0" w:color="auto"/>
              <w:left w:val="single" w:sz="8" w:space="0" w:color="auto"/>
              <w:bottom w:val="nil"/>
              <w:right w:val="nil"/>
            </w:tcBorders>
            <w:shd w:val="clear" w:color="auto" w:fill="FFFFFF"/>
            <w:vAlign w:val="center"/>
          </w:tcPr>
          <w:p w:rsidR="00880154" w:rsidRPr="00316761" w:rsidRDefault="00880154" w:rsidP="00C43E4A">
            <w:pPr>
              <w:spacing w:before="120" w:line="234" w:lineRule="atLeast"/>
              <w:jc w:val="center"/>
              <w:rPr>
                <w:sz w:val="28"/>
                <w:szCs w:val="28"/>
                <w:lang w:eastAsia="vi-VN"/>
              </w:rPr>
            </w:pPr>
          </w:p>
        </w:tc>
        <w:tc>
          <w:tcPr>
            <w:tcW w:w="522" w:type="pct"/>
            <w:tcBorders>
              <w:top w:val="single" w:sz="8" w:space="0" w:color="auto"/>
              <w:left w:val="single" w:sz="8" w:space="0" w:color="auto"/>
              <w:bottom w:val="nil"/>
              <w:right w:val="nil"/>
            </w:tcBorders>
            <w:shd w:val="clear" w:color="auto" w:fill="FFFFFF"/>
            <w:vAlign w:val="center"/>
          </w:tcPr>
          <w:p w:rsidR="00880154" w:rsidRPr="00316761" w:rsidRDefault="00880154" w:rsidP="00C43E4A">
            <w:pPr>
              <w:spacing w:before="120" w:line="234" w:lineRule="atLeast"/>
              <w:jc w:val="center"/>
              <w:rPr>
                <w:sz w:val="28"/>
                <w:szCs w:val="28"/>
                <w:lang w:eastAsia="vi-VN"/>
              </w:rPr>
            </w:pPr>
            <w:r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880154" w:rsidRPr="00316761" w:rsidRDefault="00880154" w:rsidP="00C43E4A">
            <w:pPr>
              <w:spacing w:before="120" w:line="234" w:lineRule="atLeast"/>
              <w:jc w:val="center"/>
              <w:rPr>
                <w:sz w:val="28"/>
                <w:szCs w:val="28"/>
                <w:lang w:eastAsia="vi-VN"/>
              </w:rPr>
            </w:pPr>
          </w:p>
        </w:tc>
        <w:tc>
          <w:tcPr>
            <w:tcW w:w="522" w:type="pct"/>
            <w:tcBorders>
              <w:top w:val="single" w:sz="8" w:space="0" w:color="auto"/>
              <w:left w:val="single" w:sz="8" w:space="0" w:color="auto"/>
              <w:bottom w:val="nil"/>
              <w:right w:val="single" w:sz="8" w:space="0" w:color="auto"/>
            </w:tcBorders>
            <w:shd w:val="clear" w:color="auto" w:fill="FFFFFF"/>
            <w:vAlign w:val="center"/>
          </w:tcPr>
          <w:p w:rsidR="00880154" w:rsidRPr="00316761" w:rsidRDefault="00AC4B2F" w:rsidP="00C43E4A">
            <w:pPr>
              <w:spacing w:before="120" w:line="234" w:lineRule="atLeast"/>
              <w:jc w:val="center"/>
              <w:rPr>
                <w:sz w:val="28"/>
                <w:szCs w:val="28"/>
                <w:lang w:eastAsia="vi-VN"/>
              </w:rPr>
            </w:pPr>
            <w:r>
              <w:rPr>
                <w:sz w:val="28"/>
                <w:szCs w:val="28"/>
                <w:lang w:eastAsia="vi-VN"/>
              </w:rPr>
              <w:t>4</w:t>
            </w:r>
          </w:p>
        </w:tc>
      </w:tr>
      <w:tr w:rsidR="00880154" w:rsidRPr="00316761" w:rsidTr="006E4961">
        <w:trPr>
          <w:tblCellSpacing w:w="0" w:type="dxa"/>
        </w:trPr>
        <w:tc>
          <w:tcPr>
            <w:tcW w:w="288" w:type="pct"/>
            <w:tcBorders>
              <w:top w:val="single" w:sz="8" w:space="0" w:color="auto"/>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1</w:t>
            </w:r>
          </w:p>
        </w:tc>
        <w:tc>
          <w:tcPr>
            <w:tcW w:w="2106" w:type="pct"/>
            <w:tcBorders>
              <w:top w:val="single" w:sz="8" w:space="0" w:color="auto"/>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sz w:val="28"/>
                <w:szCs w:val="28"/>
                <w:lang w:eastAsia="vi-VN"/>
              </w:rPr>
              <w:t>Cấp huyện</w:t>
            </w:r>
          </w:p>
        </w:tc>
        <w:tc>
          <w:tcPr>
            <w:tcW w:w="522" w:type="pct"/>
            <w:tcBorders>
              <w:top w:val="single" w:sz="8" w:space="0" w:color="auto"/>
              <w:left w:val="single" w:sz="8" w:space="0" w:color="auto"/>
              <w:bottom w:val="single" w:sz="8" w:space="0" w:color="auto"/>
              <w:right w:val="nil"/>
            </w:tcBorders>
            <w:shd w:val="clear" w:color="auto" w:fill="FFFFFF"/>
            <w:vAlign w:val="center"/>
          </w:tcPr>
          <w:p w:rsidR="00880154" w:rsidRPr="00316761" w:rsidRDefault="00AC4B2F" w:rsidP="0005016B">
            <w:pPr>
              <w:spacing w:before="120" w:line="234" w:lineRule="atLeast"/>
              <w:jc w:val="center"/>
              <w:rPr>
                <w:sz w:val="28"/>
                <w:szCs w:val="28"/>
                <w:lang w:eastAsia="vi-VN"/>
              </w:rPr>
            </w:pPr>
            <w:r>
              <w:rPr>
                <w:sz w:val="28"/>
                <w:szCs w:val="28"/>
                <w:lang w:eastAsia="vi-VN"/>
              </w:rPr>
              <w:t>4</w:t>
            </w:r>
            <w:r w:rsidR="00880154" w:rsidRPr="00316761">
              <w:rPr>
                <w:sz w:val="28"/>
                <w:szCs w:val="28"/>
                <w:lang w:eastAsia="vi-VN"/>
              </w:rPr>
              <w:t> </w:t>
            </w:r>
          </w:p>
        </w:tc>
        <w:tc>
          <w:tcPr>
            <w:tcW w:w="520" w:type="pct"/>
            <w:tcBorders>
              <w:top w:val="single" w:sz="8" w:space="0" w:color="auto"/>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p>
        </w:tc>
        <w:tc>
          <w:tcPr>
            <w:tcW w:w="522" w:type="pct"/>
            <w:tcBorders>
              <w:top w:val="single" w:sz="8" w:space="0" w:color="auto"/>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single" w:sz="8" w:space="0" w:color="auto"/>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p>
        </w:tc>
        <w:tc>
          <w:tcPr>
            <w:tcW w:w="522" w:type="pct"/>
            <w:tcBorders>
              <w:top w:val="single" w:sz="8" w:space="0" w:color="auto"/>
              <w:left w:val="single" w:sz="8" w:space="0" w:color="auto"/>
              <w:bottom w:val="single" w:sz="8" w:space="0" w:color="auto"/>
              <w:right w:val="single" w:sz="8" w:space="0" w:color="auto"/>
            </w:tcBorders>
            <w:shd w:val="clear" w:color="auto" w:fill="FFFFFF"/>
            <w:vAlign w:val="center"/>
          </w:tcPr>
          <w:p w:rsidR="00880154" w:rsidRPr="00316761" w:rsidRDefault="00AC4B2F" w:rsidP="0005016B">
            <w:pPr>
              <w:spacing w:before="120" w:line="234" w:lineRule="atLeast"/>
              <w:jc w:val="center"/>
              <w:rPr>
                <w:sz w:val="28"/>
                <w:szCs w:val="28"/>
                <w:lang w:eastAsia="vi-VN"/>
              </w:rPr>
            </w:pPr>
            <w:r>
              <w:rPr>
                <w:sz w:val="28"/>
                <w:szCs w:val="28"/>
                <w:lang w:eastAsia="vi-VN"/>
              </w:rPr>
              <w:t>4</w:t>
            </w:r>
          </w:p>
        </w:tc>
      </w:tr>
      <w:tr w:rsidR="00880154"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2</w:t>
            </w:r>
          </w:p>
        </w:tc>
        <w:tc>
          <w:tcPr>
            <w:tcW w:w="2106"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sz w:val="28"/>
                <w:szCs w:val="28"/>
                <w:lang w:eastAsia="vi-VN"/>
              </w:rPr>
              <w:t>Cấp tỉnh/thành phố</w:t>
            </w:r>
          </w:p>
        </w:tc>
        <w:tc>
          <w:tcPr>
            <w:tcW w:w="522"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p>
        </w:tc>
        <w:tc>
          <w:tcPr>
            <w:tcW w:w="522"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p>
        </w:tc>
        <w:tc>
          <w:tcPr>
            <w:tcW w:w="522" w:type="pct"/>
            <w:tcBorders>
              <w:top w:val="nil"/>
              <w:left w:val="single" w:sz="8" w:space="0" w:color="auto"/>
              <w:bottom w:val="single" w:sz="8" w:space="0" w:color="auto"/>
              <w:right w:val="single" w:sz="8" w:space="0" w:color="auto"/>
            </w:tcBorders>
            <w:shd w:val="clear" w:color="auto" w:fill="FFFFFF"/>
            <w:vAlign w:val="center"/>
          </w:tcPr>
          <w:p w:rsidR="00880154" w:rsidRPr="00316761" w:rsidRDefault="00880154" w:rsidP="0005016B">
            <w:pPr>
              <w:spacing w:before="120" w:line="234" w:lineRule="atLeast"/>
              <w:jc w:val="center"/>
              <w:rPr>
                <w:sz w:val="28"/>
                <w:szCs w:val="28"/>
                <w:lang w:eastAsia="vi-VN"/>
              </w:rPr>
            </w:pPr>
          </w:p>
        </w:tc>
      </w:tr>
      <w:tr w:rsidR="00880154"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3</w:t>
            </w:r>
          </w:p>
        </w:tc>
        <w:tc>
          <w:tcPr>
            <w:tcW w:w="2106"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sz w:val="28"/>
                <w:szCs w:val="28"/>
                <w:lang w:eastAsia="vi-VN"/>
              </w:rPr>
              <w:t>Quốc gia, khu vực một số nước, quốc tế</w:t>
            </w:r>
          </w:p>
        </w:tc>
        <w:tc>
          <w:tcPr>
            <w:tcW w:w="522"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single" w:sz="8" w:space="0" w:color="auto"/>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r>
      <w:tr w:rsidR="00880154"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b/>
                <w:bCs/>
                <w:sz w:val="28"/>
                <w:szCs w:val="28"/>
                <w:lang w:eastAsia="vi-VN"/>
              </w:rPr>
              <w:t>V</w:t>
            </w:r>
          </w:p>
        </w:tc>
        <w:tc>
          <w:tcPr>
            <w:tcW w:w="2106"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b/>
                <w:bCs/>
                <w:sz w:val="28"/>
                <w:szCs w:val="28"/>
                <w:lang w:eastAsia="vi-VN"/>
              </w:rPr>
              <w:t>Số học sinh dự xét hoặc dự thi tốt nghiệp</w:t>
            </w:r>
          </w:p>
        </w:tc>
        <w:tc>
          <w:tcPr>
            <w:tcW w:w="522" w:type="pct"/>
            <w:tcBorders>
              <w:top w:val="nil"/>
              <w:left w:val="single" w:sz="8" w:space="0" w:color="auto"/>
              <w:bottom w:val="single" w:sz="8" w:space="0" w:color="auto"/>
              <w:right w:val="nil"/>
            </w:tcBorders>
            <w:shd w:val="clear" w:color="auto" w:fill="FFFFFF"/>
            <w:vAlign w:val="center"/>
          </w:tcPr>
          <w:p w:rsidR="00880154" w:rsidRDefault="00880154" w:rsidP="0005016B">
            <w:pPr>
              <w:spacing w:before="120" w:line="234" w:lineRule="atLeast"/>
              <w:jc w:val="center"/>
              <w:rPr>
                <w:sz w:val="28"/>
                <w:szCs w:val="28"/>
                <w:lang w:eastAsia="vi-VN"/>
              </w:rPr>
            </w:pPr>
            <w:r>
              <w:rPr>
                <w:sz w:val="28"/>
                <w:szCs w:val="28"/>
                <w:lang w:eastAsia="vi-VN"/>
              </w:rPr>
              <w:t>13</w:t>
            </w:r>
            <w:r w:rsidR="00AC4B2F">
              <w:rPr>
                <w:sz w:val="28"/>
                <w:szCs w:val="28"/>
                <w:lang w:eastAsia="vi-VN"/>
              </w:rPr>
              <w:t>5</w:t>
            </w:r>
          </w:p>
          <w:p w:rsidR="00880154" w:rsidRPr="00316761" w:rsidRDefault="00880154" w:rsidP="0005016B">
            <w:pPr>
              <w:spacing w:before="120" w:line="234" w:lineRule="atLeast"/>
              <w:jc w:val="center"/>
              <w:rPr>
                <w:sz w:val="28"/>
                <w:szCs w:val="28"/>
                <w:lang w:eastAsia="vi-VN"/>
              </w:rPr>
            </w:pP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single" w:sz="8" w:space="0" w:color="auto"/>
            </w:tcBorders>
            <w:shd w:val="clear" w:color="auto" w:fill="FFFFFF"/>
            <w:vAlign w:val="center"/>
          </w:tcPr>
          <w:p w:rsidR="00880154" w:rsidRPr="00316761" w:rsidRDefault="00880154" w:rsidP="00AC4B2F">
            <w:pPr>
              <w:spacing w:before="120" w:line="234" w:lineRule="atLeast"/>
              <w:jc w:val="center"/>
              <w:rPr>
                <w:sz w:val="28"/>
                <w:szCs w:val="28"/>
                <w:lang w:eastAsia="vi-VN"/>
              </w:rPr>
            </w:pPr>
            <w:r>
              <w:rPr>
                <w:sz w:val="28"/>
                <w:szCs w:val="28"/>
                <w:lang w:eastAsia="vi-VN"/>
              </w:rPr>
              <w:t>13</w:t>
            </w:r>
            <w:r w:rsidR="00AC4B2F">
              <w:rPr>
                <w:sz w:val="28"/>
                <w:szCs w:val="28"/>
                <w:lang w:eastAsia="vi-VN"/>
              </w:rPr>
              <w:t>5</w:t>
            </w:r>
          </w:p>
        </w:tc>
      </w:tr>
      <w:tr w:rsidR="00880154"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b/>
                <w:bCs/>
                <w:sz w:val="28"/>
                <w:szCs w:val="28"/>
                <w:lang w:eastAsia="vi-VN"/>
              </w:rPr>
              <w:t>VI</w:t>
            </w:r>
          </w:p>
        </w:tc>
        <w:tc>
          <w:tcPr>
            <w:tcW w:w="2106"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b/>
                <w:bCs/>
                <w:sz w:val="28"/>
                <w:szCs w:val="28"/>
                <w:lang w:eastAsia="vi-VN"/>
              </w:rPr>
              <w:t>Số học sinh được công nhận tốt nghiệp</w:t>
            </w:r>
          </w:p>
        </w:tc>
        <w:tc>
          <w:tcPr>
            <w:tcW w:w="522"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single" w:sz="8" w:space="0" w:color="auto"/>
            </w:tcBorders>
            <w:shd w:val="clear" w:color="auto" w:fill="FFFFFF"/>
            <w:vAlign w:val="center"/>
          </w:tcPr>
          <w:p w:rsidR="00880154" w:rsidRPr="00316761" w:rsidRDefault="00880154" w:rsidP="0005016B">
            <w:pPr>
              <w:spacing w:before="120" w:line="234" w:lineRule="atLeast"/>
              <w:jc w:val="center"/>
              <w:rPr>
                <w:sz w:val="28"/>
                <w:szCs w:val="28"/>
                <w:lang w:eastAsia="vi-VN"/>
              </w:rPr>
            </w:pPr>
            <w:r>
              <w:rPr>
                <w:sz w:val="28"/>
                <w:szCs w:val="28"/>
                <w:lang w:eastAsia="vi-VN"/>
              </w:rPr>
              <w:t>131</w:t>
            </w:r>
          </w:p>
        </w:tc>
      </w:tr>
      <w:tr w:rsidR="00880154"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1</w:t>
            </w:r>
          </w:p>
        </w:tc>
        <w:tc>
          <w:tcPr>
            <w:tcW w:w="2106"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sz w:val="28"/>
                <w:szCs w:val="28"/>
                <w:lang w:eastAsia="vi-VN"/>
              </w:rPr>
              <w:t>Giỏi</w:t>
            </w:r>
          </w:p>
          <w:p w:rsidR="00880154" w:rsidRPr="00316761" w:rsidRDefault="00880154"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nil"/>
              <w:left w:val="single" w:sz="8" w:space="0" w:color="auto"/>
              <w:bottom w:val="single" w:sz="8" w:space="0" w:color="auto"/>
              <w:right w:val="nil"/>
            </w:tcBorders>
            <w:shd w:val="clear" w:color="auto" w:fill="FFFFFF"/>
            <w:vAlign w:val="center"/>
          </w:tcPr>
          <w:p w:rsidR="00880154" w:rsidRDefault="0060056B" w:rsidP="0005016B">
            <w:pPr>
              <w:spacing w:before="120" w:line="234" w:lineRule="atLeast"/>
              <w:jc w:val="center"/>
              <w:rPr>
                <w:sz w:val="28"/>
                <w:szCs w:val="28"/>
                <w:lang w:eastAsia="vi-VN"/>
              </w:rPr>
            </w:pPr>
            <w:r>
              <w:rPr>
                <w:sz w:val="28"/>
                <w:szCs w:val="28"/>
                <w:lang w:eastAsia="vi-VN"/>
              </w:rPr>
              <w:t>30</w:t>
            </w:r>
          </w:p>
          <w:p w:rsidR="00880154" w:rsidRPr="00316761" w:rsidRDefault="0029647E" w:rsidP="00DC1D8E">
            <w:pPr>
              <w:spacing w:before="120" w:line="234" w:lineRule="atLeast"/>
              <w:jc w:val="center"/>
              <w:rPr>
                <w:sz w:val="28"/>
                <w:szCs w:val="28"/>
                <w:lang w:eastAsia="vi-VN"/>
              </w:rPr>
            </w:pPr>
            <w:r>
              <w:rPr>
                <w:sz w:val="28"/>
                <w:szCs w:val="28"/>
                <w:lang w:eastAsia="vi-VN"/>
              </w:rPr>
              <w:t>22,22</w:t>
            </w:r>
            <w:r w:rsidR="00880154">
              <w:rPr>
                <w:sz w:val="28"/>
                <w:szCs w:val="28"/>
                <w:lang w:eastAsia="vi-VN"/>
              </w:rPr>
              <w:t>%</w:t>
            </w:r>
            <w:r w:rsidR="00880154"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single" w:sz="8" w:space="0" w:color="auto"/>
            </w:tcBorders>
            <w:shd w:val="clear" w:color="auto" w:fill="FFFFFF"/>
            <w:vAlign w:val="center"/>
          </w:tcPr>
          <w:p w:rsidR="00880154" w:rsidRPr="00316761" w:rsidRDefault="0029647E" w:rsidP="0005016B">
            <w:pPr>
              <w:spacing w:before="120" w:line="234" w:lineRule="atLeast"/>
              <w:jc w:val="center"/>
              <w:rPr>
                <w:sz w:val="28"/>
                <w:szCs w:val="28"/>
                <w:lang w:eastAsia="vi-VN"/>
              </w:rPr>
            </w:pPr>
            <w:r>
              <w:rPr>
                <w:sz w:val="28"/>
                <w:szCs w:val="28"/>
                <w:lang w:eastAsia="vi-VN"/>
              </w:rPr>
              <w:t>30</w:t>
            </w:r>
            <w:r w:rsidR="00880154" w:rsidRPr="00316761">
              <w:rPr>
                <w:sz w:val="28"/>
                <w:szCs w:val="28"/>
                <w:lang w:eastAsia="vi-VN"/>
              </w:rPr>
              <w:t> </w:t>
            </w:r>
          </w:p>
        </w:tc>
      </w:tr>
      <w:tr w:rsidR="00880154"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2</w:t>
            </w:r>
          </w:p>
        </w:tc>
        <w:tc>
          <w:tcPr>
            <w:tcW w:w="2106"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sz w:val="28"/>
                <w:szCs w:val="28"/>
                <w:lang w:eastAsia="vi-VN"/>
              </w:rPr>
              <w:t>Khá</w:t>
            </w:r>
          </w:p>
          <w:p w:rsidR="00880154" w:rsidRPr="00316761" w:rsidRDefault="00880154"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nil"/>
              <w:left w:val="single" w:sz="8" w:space="0" w:color="auto"/>
              <w:bottom w:val="single" w:sz="8" w:space="0" w:color="auto"/>
              <w:right w:val="nil"/>
            </w:tcBorders>
            <w:shd w:val="clear" w:color="auto" w:fill="FFFFFF"/>
            <w:vAlign w:val="center"/>
          </w:tcPr>
          <w:p w:rsidR="00880154" w:rsidRDefault="00880154" w:rsidP="00C25CA0">
            <w:pPr>
              <w:spacing w:before="120" w:line="234" w:lineRule="atLeast"/>
              <w:jc w:val="center"/>
              <w:rPr>
                <w:sz w:val="28"/>
                <w:szCs w:val="28"/>
                <w:lang w:eastAsia="vi-VN"/>
              </w:rPr>
            </w:pPr>
            <w:r w:rsidRPr="00316761">
              <w:rPr>
                <w:sz w:val="28"/>
                <w:szCs w:val="28"/>
                <w:lang w:eastAsia="vi-VN"/>
              </w:rPr>
              <w:t> </w:t>
            </w:r>
            <w:r w:rsidR="0029647E">
              <w:rPr>
                <w:sz w:val="28"/>
                <w:szCs w:val="28"/>
                <w:lang w:eastAsia="vi-VN"/>
              </w:rPr>
              <w:t>47</w:t>
            </w:r>
          </w:p>
          <w:p w:rsidR="00880154" w:rsidRPr="00316761" w:rsidRDefault="0029647E" w:rsidP="00C25CA0">
            <w:pPr>
              <w:spacing w:before="120" w:line="234" w:lineRule="atLeast"/>
              <w:jc w:val="center"/>
              <w:rPr>
                <w:sz w:val="28"/>
                <w:szCs w:val="28"/>
                <w:lang w:eastAsia="vi-VN"/>
              </w:rPr>
            </w:pPr>
            <w:r>
              <w:rPr>
                <w:sz w:val="28"/>
                <w:szCs w:val="28"/>
                <w:lang w:eastAsia="vi-VN"/>
              </w:rPr>
              <w:t>34,8</w:t>
            </w:r>
            <w:r w:rsidR="00880154">
              <w:rPr>
                <w:sz w:val="28"/>
                <w:szCs w:val="28"/>
                <w:lang w:eastAsia="vi-VN"/>
              </w:rPr>
              <w:t>%</w:t>
            </w: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single" w:sz="8" w:space="0" w:color="auto"/>
            </w:tcBorders>
            <w:shd w:val="clear" w:color="auto" w:fill="FFFFFF"/>
            <w:vAlign w:val="center"/>
          </w:tcPr>
          <w:p w:rsidR="00880154" w:rsidRPr="00316761" w:rsidRDefault="00880154" w:rsidP="0029647E">
            <w:pPr>
              <w:spacing w:before="120" w:line="234" w:lineRule="atLeast"/>
              <w:jc w:val="center"/>
              <w:rPr>
                <w:sz w:val="28"/>
                <w:szCs w:val="28"/>
                <w:lang w:eastAsia="vi-VN"/>
              </w:rPr>
            </w:pPr>
            <w:r>
              <w:rPr>
                <w:sz w:val="28"/>
                <w:szCs w:val="28"/>
                <w:lang w:eastAsia="vi-VN"/>
              </w:rPr>
              <w:t>4</w:t>
            </w:r>
            <w:r w:rsidR="0029647E">
              <w:rPr>
                <w:sz w:val="28"/>
                <w:szCs w:val="28"/>
                <w:lang w:eastAsia="vi-VN"/>
              </w:rPr>
              <w:t>7</w:t>
            </w:r>
          </w:p>
        </w:tc>
      </w:tr>
      <w:tr w:rsidR="00880154"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3</w:t>
            </w:r>
          </w:p>
        </w:tc>
        <w:tc>
          <w:tcPr>
            <w:tcW w:w="2106"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sz w:val="28"/>
                <w:szCs w:val="28"/>
                <w:lang w:eastAsia="vi-VN"/>
              </w:rPr>
              <w:t>Trung bình</w:t>
            </w:r>
          </w:p>
          <w:p w:rsidR="00880154" w:rsidRPr="00316761" w:rsidRDefault="00880154"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nil"/>
              <w:left w:val="single" w:sz="8" w:space="0" w:color="auto"/>
              <w:bottom w:val="single" w:sz="8" w:space="0" w:color="auto"/>
              <w:right w:val="nil"/>
            </w:tcBorders>
            <w:shd w:val="clear" w:color="auto" w:fill="FFFFFF"/>
            <w:vAlign w:val="center"/>
          </w:tcPr>
          <w:p w:rsidR="00880154" w:rsidRDefault="0029647E" w:rsidP="0005016B">
            <w:pPr>
              <w:spacing w:before="120" w:line="234" w:lineRule="atLeast"/>
              <w:jc w:val="center"/>
              <w:rPr>
                <w:sz w:val="28"/>
                <w:szCs w:val="28"/>
                <w:lang w:eastAsia="vi-VN"/>
              </w:rPr>
            </w:pPr>
            <w:r>
              <w:rPr>
                <w:sz w:val="28"/>
                <w:szCs w:val="28"/>
                <w:lang w:eastAsia="vi-VN"/>
              </w:rPr>
              <w:t>58</w:t>
            </w:r>
          </w:p>
          <w:p w:rsidR="00880154" w:rsidRPr="00316761" w:rsidRDefault="0029647E" w:rsidP="0005016B">
            <w:pPr>
              <w:spacing w:before="120" w:line="234" w:lineRule="atLeast"/>
              <w:jc w:val="center"/>
              <w:rPr>
                <w:sz w:val="28"/>
                <w:szCs w:val="28"/>
                <w:lang w:eastAsia="vi-VN"/>
              </w:rPr>
            </w:pPr>
            <w:r>
              <w:rPr>
                <w:sz w:val="28"/>
                <w:szCs w:val="28"/>
                <w:lang w:eastAsia="vi-VN"/>
              </w:rPr>
              <w:t>42,96</w:t>
            </w:r>
            <w:r w:rsidR="00880154">
              <w:rPr>
                <w:sz w:val="28"/>
                <w:szCs w:val="28"/>
                <w:lang w:eastAsia="vi-VN"/>
              </w:rPr>
              <w:t>%</w:t>
            </w: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single" w:sz="8" w:space="0" w:color="auto"/>
            </w:tcBorders>
            <w:shd w:val="clear" w:color="auto" w:fill="FFFFFF"/>
            <w:vAlign w:val="center"/>
          </w:tcPr>
          <w:p w:rsidR="00880154" w:rsidRDefault="0029647E" w:rsidP="00DC1D8E">
            <w:pPr>
              <w:spacing w:before="120" w:line="234" w:lineRule="atLeast"/>
              <w:jc w:val="center"/>
              <w:rPr>
                <w:sz w:val="28"/>
                <w:szCs w:val="28"/>
                <w:lang w:eastAsia="vi-VN"/>
              </w:rPr>
            </w:pPr>
            <w:r>
              <w:rPr>
                <w:sz w:val="28"/>
                <w:szCs w:val="28"/>
                <w:lang w:eastAsia="vi-VN"/>
              </w:rPr>
              <w:t>58</w:t>
            </w:r>
          </w:p>
          <w:p w:rsidR="00880154" w:rsidRPr="00316761" w:rsidRDefault="00880154" w:rsidP="0005016B">
            <w:pPr>
              <w:spacing w:before="120" w:line="234" w:lineRule="atLeast"/>
              <w:jc w:val="center"/>
              <w:rPr>
                <w:sz w:val="28"/>
                <w:szCs w:val="28"/>
                <w:lang w:eastAsia="vi-VN"/>
              </w:rPr>
            </w:pPr>
          </w:p>
        </w:tc>
      </w:tr>
      <w:tr w:rsidR="00880154"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b/>
                <w:bCs/>
                <w:sz w:val="28"/>
                <w:szCs w:val="28"/>
                <w:lang w:eastAsia="vi-VN"/>
              </w:rPr>
              <w:t>VII</w:t>
            </w:r>
          </w:p>
        </w:tc>
        <w:tc>
          <w:tcPr>
            <w:tcW w:w="2106"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b/>
                <w:bCs/>
                <w:sz w:val="28"/>
                <w:szCs w:val="28"/>
                <w:lang w:eastAsia="vi-VN"/>
              </w:rPr>
              <w:t>Số học sinh thi đỗ đại học, cao đẳng</w:t>
            </w:r>
          </w:p>
          <w:p w:rsidR="00880154" w:rsidRPr="00316761" w:rsidRDefault="00880154"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single" w:sz="8" w:space="0" w:color="auto"/>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sz w:val="28"/>
                <w:szCs w:val="28"/>
                <w:lang w:eastAsia="vi-VN"/>
              </w:rPr>
              <w:t> </w:t>
            </w:r>
          </w:p>
        </w:tc>
      </w:tr>
      <w:tr w:rsidR="00880154"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b/>
                <w:bCs/>
                <w:sz w:val="28"/>
                <w:szCs w:val="28"/>
                <w:lang w:eastAsia="vi-VN"/>
              </w:rPr>
              <w:t>VII</w:t>
            </w:r>
            <w:r w:rsidRPr="00316761">
              <w:rPr>
                <w:b/>
                <w:bCs/>
                <w:sz w:val="28"/>
                <w:szCs w:val="28"/>
                <w:lang w:eastAsia="vi-VN"/>
              </w:rPr>
              <w:lastRenderedPageBreak/>
              <w:t>I</w:t>
            </w:r>
          </w:p>
        </w:tc>
        <w:tc>
          <w:tcPr>
            <w:tcW w:w="2106"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b/>
                <w:bCs/>
                <w:sz w:val="28"/>
                <w:szCs w:val="28"/>
                <w:lang w:eastAsia="vi-VN"/>
              </w:rPr>
              <w:lastRenderedPageBreak/>
              <w:t>Số học sinh nam/số học sinh nữ</w:t>
            </w:r>
          </w:p>
        </w:tc>
        <w:tc>
          <w:tcPr>
            <w:tcW w:w="522" w:type="pct"/>
            <w:tcBorders>
              <w:top w:val="nil"/>
              <w:left w:val="single" w:sz="8" w:space="0" w:color="auto"/>
              <w:bottom w:val="single" w:sz="8" w:space="0" w:color="auto"/>
              <w:right w:val="nil"/>
            </w:tcBorders>
            <w:shd w:val="clear" w:color="auto" w:fill="FFFFFF"/>
            <w:vAlign w:val="center"/>
          </w:tcPr>
          <w:p w:rsidR="00880154" w:rsidRPr="00A3796C" w:rsidRDefault="0029647E" w:rsidP="0029647E">
            <w:pPr>
              <w:spacing w:before="120" w:line="234" w:lineRule="atLeast"/>
              <w:jc w:val="center"/>
              <w:rPr>
                <w:sz w:val="28"/>
                <w:szCs w:val="28"/>
                <w:lang w:eastAsia="vi-VN"/>
              </w:rPr>
            </w:pPr>
            <w:r>
              <w:rPr>
                <w:sz w:val="28"/>
                <w:szCs w:val="28"/>
                <w:lang w:eastAsia="vi-VN"/>
              </w:rPr>
              <w:t>333</w:t>
            </w:r>
            <w:r w:rsidR="00880154">
              <w:rPr>
                <w:sz w:val="28"/>
                <w:szCs w:val="28"/>
                <w:lang w:eastAsia="vi-VN"/>
              </w:rPr>
              <w:t>/3</w:t>
            </w:r>
            <w:r>
              <w:rPr>
                <w:sz w:val="28"/>
                <w:szCs w:val="28"/>
                <w:lang w:eastAsia="vi-VN"/>
              </w:rPr>
              <w:t>68</w:t>
            </w:r>
            <w:r w:rsidR="00880154" w:rsidRPr="00A3796C">
              <w:rPr>
                <w:sz w:val="28"/>
                <w:szCs w:val="28"/>
                <w:lang w:eastAsia="vi-VN"/>
              </w:rPr>
              <w:lastRenderedPageBreak/>
              <w:t> </w:t>
            </w:r>
          </w:p>
        </w:tc>
        <w:tc>
          <w:tcPr>
            <w:tcW w:w="520" w:type="pct"/>
            <w:tcBorders>
              <w:top w:val="nil"/>
              <w:left w:val="single" w:sz="8" w:space="0" w:color="auto"/>
              <w:bottom w:val="single" w:sz="8" w:space="0" w:color="auto"/>
              <w:right w:val="nil"/>
            </w:tcBorders>
            <w:shd w:val="clear" w:color="auto" w:fill="FFFFFF"/>
            <w:vAlign w:val="center"/>
          </w:tcPr>
          <w:p w:rsidR="00880154" w:rsidRPr="00A3796C" w:rsidRDefault="0029647E" w:rsidP="0029647E">
            <w:pPr>
              <w:spacing w:before="120" w:line="234" w:lineRule="atLeast"/>
              <w:jc w:val="center"/>
              <w:rPr>
                <w:sz w:val="28"/>
                <w:szCs w:val="28"/>
                <w:lang w:eastAsia="vi-VN"/>
              </w:rPr>
            </w:pPr>
            <w:r>
              <w:rPr>
                <w:sz w:val="28"/>
                <w:szCs w:val="28"/>
                <w:lang w:eastAsia="vi-VN"/>
              </w:rPr>
              <w:lastRenderedPageBreak/>
              <w:t>108</w:t>
            </w:r>
            <w:r w:rsidR="00880154" w:rsidRPr="00A3796C">
              <w:rPr>
                <w:sz w:val="28"/>
                <w:szCs w:val="28"/>
                <w:lang w:eastAsia="vi-VN"/>
              </w:rPr>
              <w:t>/</w:t>
            </w:r>
            <w:r>
              <w:rPr>
                <w:sz w:val="28"/>
                <w:szCs w:val="28"/>
                <w:lang w:eastAsia="vi-VN"/>
              </w:rPr>
              <w:t>92</w:t>
            </w:r>
          </w:p>
        </w:tc>
        <w:tc>
          <w:tcPr>
            <w:tcW w:w="522" w:type="pct"/>
            <w:tcBorders>
              <w:top w:val="nil"/>
              <w:left w:val="single" w:sz="8" w:space="0" w:color="auto"/>
              <w:bottom w:val="single" w:sz="8" w:space="0" w:color="auto"/>
              <w:right w:val="nil"/>
            </w:tcBorders>
            <w:shd w:val="clear" w:color="auto" w:fill="FFFFFF"/>
            <w:vAlign w:val="center"/>
          </w:tcPr>
          <w:p w:rsidR="00880154" w:rsidRPr="00A3796C" w:rsidRDefault="0029647E" w:rsidP="00A66B8B">
            <w:pPr>
              <w:spacing w:before="120" w:line="234" w:lineRule="atLeast"/>
              <w:jc w:val="center"/>
              <w:rPr>
                <w:sz w:val="28"/>
                <w:szCs w:val="28"/>
                <w:lang w:eastAsia="vi-VN"/>
              </w:rPr>
            </w:pPr>
            <w:r>
              <w:rPr>
                <w:sz w:val="28"/>
                <w:szCs w:val="28"/>
                <w:lang w:eastAsia="vi-VN"/>
              </w:rPr>
              <w:t>93/11</w:t>
            </w:r>
            <w:r w:rsidR="00880154">
              <w:rPr>
                <w:sz w:val="28"/>
                <w:szCs w:val="28"/>
                <w:lang w:eastAsia="vi-VN"/>
              </w:rPr>
              <w:t>1</w:t>
            </w:r>
          </w:p>
        </w:tc>
        <w:tc>
          <w:tcPr>
            <w:tcW w:w="520" w:type="pct"/>
            <w:tcBorders>
              <w:top w:val="nil"/>
              <w:left w:val="single" w:sz="8" w:space="0" w:color="auto"/>
              <w:bottom w:val="single" w:sz="8" w:space="0" w:color="auto"/>
              <w:right w:val="nil"/>
            </w:tcBorders>
            <w:shd w:val="clear" w:color="auto" w:fill="FFFFFF"/>
            <w:vAlign w:val="center"/>
          </w:tcPr>
          <w:p w:rsidR="00880154" w:rsidRPr="00A3796C" w:rsidRDefault="0029647E" w:rsidP="0029647E">
            <w:pPr>
              <w:spacing w:before="120" w:line="234" w:lineRule="atLeast"/>
              <w:jc w:val="center"/>
              <w:rPr>
                <w:sz w:val="28"/>
                <w:szCs w:val="28"/>
                <w:lang w:eastAsia="vi-VN"/>
              </w:rPr>
            </w:pPr>
            <w:r>
              <w:rPr>
                <w:sz w:val="28"/>
                <w:szCs w:val="28"/>
                <w:lang w:eastAsia="vi-VN"/>
              </w:rPr>
              <w:t>89</w:t>
            </w:r>
            <w:r w:rsidR="00880154" w:rsidRPr="00A3796C">
              <w:rPr>
                <w:sz w:val="28"/>
                <w:szCs w:val="28"/>
                <w:lang w:eastAsia="vi-VN"/>
              </w:rPr>
              <w:t>/</w:t>
            </w:r>
            <w:r>
              <w:rPr>
                <w:sz w:val="28"/>
                <w:szCs w:val="28"/>
                <w:lang w:eastAsia="vi-VN"/>
              </w:rPr>
              <w:t>74</w:t>
            </w:r>
          </w:p>
        </w:tc>
        <w:tc>
          <w:tcPr>
            <w:tcW w:w="522" w:type="pct"/>
            <w:tcBorders>
              <w:top w:val="nil"/>
              <w:left w:val="single" w:sz="8" w:space="0" w:color="auto"/>
              <w:bottom w:val="single" w:sz="8" w:space="0" w:color="auto"/>
              <w:right w:val="single" w:sz="8" w:space="0" w:color="auto"/>
            </w:tcBorders>
            <w:shd w:val="clear" w:color="auto" w:fill="FFFFFF"/>
            <w:vAlign w:val="center"/>
          </w:tcPr>
          <w:p w:rsidR="00880154" w:rsidRPr="00A3796C" w:rsidRDefault="0029647E" w:rsidP="00A66B8B">
            <w:pPr>
              <w:spacing w:before="120" w:line="234" w:lineRule="atLeast"/>
              <w:jc w:val="center"/>
              <w:rPr>
                <w:sz w:val="28"/>
                <w:szCs w:val="28"/>
                <w:lang w:eastAsia="vi-VN"/>
              </w:rPr>
            </w:pPr>
            <w:r>
              <w:rPr>
                <w:sz w:val="28"/>
                <w:szCs w:val="28"/>
                <w:lang w:eastAsia="vi-VN"/>
              </w:rPr>
              <w:t>61</w:t>
            </w:r>
            <w:r w:rsidR="00880154" w:rsidRPr="00A3796C">
              <w:rPr>
                <w:sz w:val="28"/>
                <w:szCs w:val="28"/>
                <w:lang w:eastAsia="vi-VN"/>
              </w:rPr>
              <w:t>/</w:t>
            </w:r>
            <w:r w:rsidR="00880154">
              <w:rPr>
                <w:sz w:val="28"/>
                <w:szCs w:val="28"/>
                <w:lang w:eastAsia="vi-VN"/>
              </w:rPr>
              <w:t>75</w:t>
            </w:r>
          </w:p>
        </w:tc>
      </w:tr>
      <w:tr w:rsidR="00880154"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jc w:val="center"/>
              <w:rPr>
                <w:sz w:val="28"/>
                <w:szCs w:val="28"/>
                <w:lang w:eastAsia="vi-VN"/>
              </w:rPr>
            </w:pPr>
            <w:r w:rsidRPr="00316761">
              <w:rPr>
                <w:b/>
                <w:bCs/>
                <w:sz w:val="28"/>
                <w:szCs w:val="28"/>
                <w:lang w:eastAsia="vi-VN"/>
              </w:rPr>
              <w:lastRenderedPageBreak/>
              <w:t>IX</w:t>
            </w:r>
          </w:p>
        </w:tc>
        <w:tc>
          <w:tcPr>
            <w:tcW w:w="2106" w:type="pct"/>
            <w:tcBorders>
              <w:top w:val="nil"/>
              <w:left w:val="single" w:sz="8" w:space="0" w:color="auto"/>
              <w:bottom w:val="single" w:sz="8" w:space="0" w:color="auto"/>
              <w:right w:val="nil"/>
            </w:tcBorders>
            <w:shd w:val="clear" w:color="auto" w:fill="FFFFFF"/>
            <w:vAlign w:val="center"/>
          </w:tcPr>
          <w:p w:rsidR="00880154" w:rsidRPr="00316761" w:rsidRDefault="00880154" w:rsidP="0005016B">
            <w:pPr>
              <w:spacing w:before="120" w:line="234" w:lineRule="atLeast"/>
              <w:rPr>
                <w:sz w:val="28"/>
                <w:szCs w:val="28"/>
                <w:lang w:eastAsia="vi-VN"/>
              </w:rPr>
            </w:pPr>
            <w:r w:rsidRPr="00316761">
              <w:rPr>
                <w:b/>
                <w:bCs/>
                <w:sz w:val="28"/>
                <w:szCs w:val="28"/>
                <w:lang w:eastAsia="vi-VN"/>
              </w:rPr>
              <w:t>Số học sinh dân tộc thiểu số</w:t>
            </w:r>
          </w:p>
        </w:tc>
        <w:tc>
          <w:tcPr>
            <w:tcW w:w="522" w:type="pct"/>
            <w:tcBorders>
              <w:top w:val="nil"/>
              <w:left w:val="single" w:sz="8" w:space="0" w:color="auto"/>
              <w:bottom w:val="single" w:sz="8" w:space="0" w:color="auto"/>
              <w:right w:val="nil"/>
            </w:tcBorders>
            <w:shd w:val="clear" w:color="auto" w:fill="FFFFFF"/>
            <w:vAlign w:val="center"/>
          </w:tcPr>
          <w:p w:rsidR="00880154" w:rsidRPr="00316761" w:rsidRDefault="00880154" w:rsidP="0029647E">
            <w:pPr>
              <w:spacing w:before="120" w:line="234" w:lineRule="atLeast"/>
              <w:jc w:val="center"/>
              <w:rPr>
                <w:sz w:val="28"/>
                <w:szCs w:val="28"/>
                <w:lang w:eastAsia="vi-VN"/>
              </w:rPr>
            </w:pPr>
            <w:r>
              <w:rPr>
                <w:sz w:val="28"/>
                <w:szCs w:val="28"/>
                <w:lang w:eastAsia="vi-VN"/>
              </w:rPr>
              <w:t>2</w:t>
            </w:r>
            <w:r w:rsidR="0029647E">
              <w:rPr>
                <w:sz w:val="28"/>
                <w:szCs w:val="28"/>
                <w:lang w:eastAsia="vi-VN"/>
              </w:rPr>
              <w:t>58</w:t>
            </w: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29647E" w:rsidP="0005016B">
            <w:pPr>
              <w:spacing w:before="120" w:line="234" w:lineRule="atLeast"/>
              <w:jc w:val="center"/>
              <w:rPr>
                <w:sz w:val="28"/>
                <w:szCs w:val="28"/>
                <w:lang w:eastAsia="vi-VN"/>
              </w:rPr>
            </w:pPr>
            <w:r>
              <w:rPr>
                <w:sz w:val="28"/>
                <w:szCs w:val="28"/>
                <w:lang w:eastAsia="vi-VN"/>
              </w:rPr>
              <w:t>85</w:t>
            </w:r>
          </w:p>
        </w:tc>
        <w:tc>
          <w:tcPr>
            <w:tcW w:w="522" w:type="pct"/>
            <w:tcBorders>
              <w:top w:val="nil"/>
              <w:left w:val="single" w:sz="8" w:space="0" w:color="auto"/>
              <w:bottom w:val="single" w:sz="8" w:space="0" w:color="auto"/>
              <w:right w:val="nil"/>
            </w:tcBorders>
            <w:shd w:val="clear" w:color="auto" w:fill="FFFFFF"/>
            <w:vAlign w:val="center"/>
          </w:tcPr>
          <w:p w:rsidR="00880154" w:rsidRPr="00316761" w:rsidRDefault="00382612" w:rsidP="00382612">
            <w:pPr>
              <w:spacing w:before="120" w:line="234" w:lineRule="atLeast"/>
              <w:jc w:val="center"/>
              <w:rPr>
                <w:sz w:val="28"/>
                <w:szCs w:val="28"/>
                <w:lang w:eastAsia="vi-VN"/>
              </w:rPr>
            </w:pPr>
            <w:r>
              <w:rPr>
                <w:sz w:val="28"/>
                <w:szCs w:val="28"/>
                <w:lang w:eastAsia="vi-VN"/>
              </w:rPr>
              <w:t>79</w:t>
            </w:r>
          </w:p>
        </w:tc>
        <w:tc>
          <w:tcPr>
            <w:tcW w:w="520" w:type="pct"/>
            <w:tcBorders>
              <w:top w:val="nil"/>
              <w:left w:val="single" w:sz="8" w:space="0" w:color="auto"/>
              <w:bottom w:val="single" w:sz="8" w:space="0" w:color="auto"/>
              <w:right w:val="nil"/>
            </w:tcBorders>
            <w:shd w:val="clear" w:color="auto" w:fill="FFFFFF"/>
            <w:vAlign w:val="center"/>
          </w:tcPr>
          <w:p w:rsidR="00880154" w:rsidRPr="00316761" w:rsidRDefault="00382612" w:rsidP="00A66B8B">
            <w:pPr>
              <w:spacing w:before="120" w:line="234" w:lineRule="atLeast"/>
              <w:jc w:val="center"/>
              <w:rPr>
                <w:sz w:val="28"/>
                <w:szCs w:val="28"/>
                <w:lang w:eastAsia="vi-VN"/>
              </w:rPr>
            </w:pPr>
            <w:r>
              <w:rPr>
                <w:sz w:val="28"/>
                <w:szCs w:val="28"/>
                <w:lang w:eastAsia="vi-VN"/>
              </w:rPr>
              <w:t>4</w:t>
            </w:r>
            <w:r w:rsidR="00880154">
              <w:rPr>
                <w:sz w:val="28"/>
                <w:szCs w:val="28"/>
                <w:lang w:eastAsia="vi-VN"/>
              </w:rPr>
              <w:t>9</w:t>
            </w:r>
          </w:p>
        </w:tc>
        <w:tc>
          <w:tcPr>
            <w:tcW w:w="522" w:type="pct"/>
            <w:tcBorders>
              <w:top w:val="nil"/>
              <w:left w:val="single" w:sz="8" w:space="0" w:color="auto"/>
              <w:bottom w:val="single" w:sz="8" w:space="0" w:color="auto"/>
              <w:right w:val="single" w:sz="8" w:space="0" w:color="auto"/>
            </w:tcBorders>
            <w:shd w:val="clear" w:color="auto" w:fill="FFFFFF"/>
            <w:vAlign w:val="center"/>
          </w:tcPr>
          <w:p w:rsidR="00880154" w:rsidRPr="00316761" w:rsidRDefault="00880154" w:rsidP="00382612">
            <w:pPr>
              <w:spacing w:before="120" w:line="234" w:lineRule="atLeast"/>
              <w:jc w:val="center"/>
              <w:rPr>
                <w:sz w:val="28"/>
                <w:szCs w:val="28"/>
                <w:lang w:eastAsia="vi-VN"/>
              </w:rPr>
            </w:pPr>
            <w:r>
              <w:rPr>
                <w:sz w:val="28"/>
                <w:szCs w:val="28"/>
                <w:lang w:eastAsia="vi-VN"/>
              </w:rPr>
              <w:t>4</w:t>
            </w:r>
            <w:r w:rsidR="00382612">
              <w:rPr>
                <w:sz w:val="28"/>
                <w:szCs w:val="28"/>
                <w:lang w:eastAsia="vi-VN"/>
              </w:rPr>
              <w:t>5</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3C2BF0" w:rsidRPr="00316761" w:rsidTr="0005016B">
        <w:trPr>
          <w:tblCellSpacing w:w="0" w:type="dxa"/>
        </w:trPr>
        <w:tc>
          <w:tcPr>
            <w:tcW w:w="2500" w:type="pct"/>
            <w:shd w:val="clear" w:color="auto" w:fill="FFFFFF"/>
          </w:tcPr>
          <w:p w:rsidR="003C2BF0" w:rsidRPr="00316761" w:rsidRDefault="003C2BF0" w:rsidP="0005016B">
            <w:pPr>
              <w:spacing w:before="120" w:line="234" w:lineRule="atLeast"/>
              <w:rPr>
                <w:sz w:val="28"/>
                <w:szCs w:val="28"/>
                <w:lang w:eastAsia="vi-VN"/>
              </w:rPr>
            </w:pPr>
            <w:r w:rsidRPr="00316761">
              <w:rPr>
                <w:sz w:val="28"/>
                <w:szCs w:val="28"/>
                <w:lang w:eastAsia="vi-VN"/>
              </w:rPr>
              <w:t> </w:t>
            </w:r>
          </w:p>
        </w:tc>
        <w:tc>
          <w:tcPr>
            <w:tcW w:w="2500" w:type="pct"/>
            <w:shd w:val="clear" w:color="auto" w:fill="FFFFFF"/>
          </w:tcPr>
          <w:p w:rsidR="003C2BF0" w:rsidRDefault="00EE796A" w:rsidP="0005016B">
            <w:pPr>
              <w:spacing w:before="120" w:line="234" w:lineRule="atLeast"/>
              <w:jc w:val="center"/>
              <w:rPr>
                <w:sz w:val="28"/>
                <w:szCs w:val="28"/>
                <w:lang w:eastAsia="vi-VN"/>
              </w:rPr>
            </w:pPr>
            <w:r>
              <w:rPr>
                <w:sz w:val="28"/>
                <w:szCs w:val="28"/>
                <w:lang w:eastAsia="vi-VN"/>
              </w:rPr>
              <w:t>Cư Bao</w:t>
            </w:r>
            <w:r w:rsidRPr="00316761">
              <w:rPr>
                <w:sz w:val="28"/>
                <w:szCs w:val="28"/>
                <w:lang w:eastAsia="vi-VN"/>
              </w:rPr>
              <w:t xml:space="preserve">, </w:t>
            </w:r>
            <w:r w:rsidR="003C2BF0" w:rsidRPr="00316761">
              <w:rPr>
                <w:sz w:val="28"/>
                <w:szCs w:val="28"/>
                <w:lang w:eastAsia="vi-VN"/>
              </w:rPr>
              <w:t>ngày </w:t>
            </w:r>
            <w:r w:rsidR="002878CC">
              <w:rPr>
                <w:sz w:val="28"/>
                <w:szCs w:val="28"/>
                <w:lang w:eastAsia="vi-VN"/>
              </w:rPr>
              <w:t>30</w:t>
            </w:r>
            <w:r w:rsidR="003C2BF0" w:rsidRPr="00316761">
              <w:rPr>
                <w:sz w:val="28"/>
                <w:szCs w:val="28"/>
                <w:lang w:eastAsia="vi-VN"/>
              </w:rPr>
              <w:t> tháng </w:t>
            </w:r>
            <w:r w:rsidR="002878CC">
              <w:rPr>
                <w:sz w:val="28"/>
                <w:szCs w:val="28"/>
                <w:lang w:eastAsia="vi-VN"/>
              </w:rPr>
              <w:t>09</w:t>
            </w:r>
            <w:r w:rsidR="003C2BF0" w:rsidRPr="00316761">
              <w:rPr>
                <w:sz w:val="28"/>
                <w:szCs w:val="28"/>
                <w:lang w:eastAsia="vi-VN"/>
              </w:rPr>
              <w:t> năm </w:t>
            </w:r>
            <w:r w:rsidR="002878CC">
              <w:rPr>
                <w:sz w:val="28"/>
                <w:szCs w:val="28"/>
                <w:lang w:eastAsia="vi-VN"/>
              </w:rPr>
              <w:t>20</w:t>
            </w:r>
            <w:r w:rsidR="00F01506">
              <w:rPr>
                <w:sz w:val="28"/>
                <w:szCs w:val="28"/>
                <w:lang w:eastAsia="vi-VN"/>
              </w:rPr>
              <w:t>2</w:t>
            </w:r>
            <w:r w:rsidR="00382612">
              <w:rPr>
                <w:sz w:val="28"/>
                <w:szCs w:val="28"/>
                <w:lang w:eastAsia="vi-VN"/>
              </w:rPr>
              <w:t>1</w:t>
            </w:r>
            <w:r w:rsidR="003C2BF0" w:rsidRPr="00316761">
              <w:rPr>
                <w:sz w:val="28"/>
                <w:szCs w:val="28"/>
                <w:lang w:eastAsia="vi-VN"/>
              </w:rPr>
              <w:br/>
              <w:t>Thủ trưởng đơn vị</w:t>
            </w:r>
            <w:r w:rsidR="003C2BF0" w:rsidRPr="00316761">
              <w:rPr>
                <w:sz w:val="28"/>
                <w:szCs w:val="28"/>
                <w:lang w:eastAsia="vi-VN"/>
              </w:rPr>
              <w:br/>
              <w:t>(Ký tên và đóng dấu)</w:t>
            </w:r>
          </w:p>
          <w:p w:rsidR="00EE796A" w:rsidRDefault="00EE796A" w:rsidP="0005016B">
            <w:pPr>
              <w:spacing w:before="120" w:line="234" w:lineRule="atLeast"/>
              <w:jc w:val="center"/>
              <w:rPr>
                <w:sz w:val="28"/>
                <w:szCs w:val="28"/>
                <w:lang w:eastAsia="vi-VN"/>
              </w:rPr>
            </w:pPr>
          </w:p>
          <w:p w:rsidR="00EE796A" w:rsidRDefault="00EE796A" w:rsidP="0005016B">
            <w:pPr>
              <w:spacing w:before="120" w:line="234" w:lineRule="atLeast"/>
              <w:jc w:val="center"/>
              <w:rPr>
                <w:sz w:val="28"/>
                <w:szCs w:val="28"/>
                <w:lang w:eastAsia="vi-VN"/>
              </w:rPr>
            </w:pPr>
          </w:p>
          <w:p w:rsidR="00EE796A" w:rsidRPr="00EE796A" w:rsidRDefault="00EE796A" w:rsidP="0005016B">
            <w:pPr>
              <w:spacing w:before="120" w:line="234" w:lineRule="atLeast"/>
              <w:jc w:val="center"/>
              <w:rPr>
                <w:b/>
                <w:sz w:val="28"/>
                <w:szCs w:val="28"/>
                <w:lang w:eastAsia="vi-VN"/>
              </w:rPr>
            </w:pPr>
            <w:r>
              <w:rPr>
                <w:b/>
                <w:sz w:val="28"/>
                <w:szCs w:val="28"/>
                <w:lang w:eastAsia="vi-VN"/>
              </w:rPr>
              <w:t>Nguyễn Tá Hùng</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p w:rsidR="00275D19" w:rsidRDefault="00275D19" w:rsidP="003C2BF0">
      <w:pPr>
        <w:shd w:val="clear" w:color="auto" w:fill="FFFFFF"/>
        <w:spacing w:line="234" w:lineRule="atLeast"/>
        <w:jc w:val="center"/>
        <w:rPr>
          <w:b/>
          <w:bCs/>
          <w:sz w:val="28"/>
          <w:szCs w:val="28"/>
          <w:lang w:eastAsia="vi-VN"/>
        </w:rPr>
      </w:pPr>
      <w:bookmarkStart w:id="7" w:name="chuong_pl_11"/>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A3796C" w:rsidRDefault="00A3796C" w:rsidP="003C2BF0">
      <w:pPr>
        <w:shd w:val="clear" w:color="auto" w:fill="FFFFFF"/>
        <w:spacing w:line="234" w:lineRule="atLeast"/>
        <w:jc w:val="center"/>
        <w:rPr>
          <w:b/>
          <w:bCs/>
          <w:sz w:val="28"/>
          <w:szCs w:val="28"/>
          <w:lang w:eastAsia="vi-VN"/>
        </w:rPr>
      </w:pPr>
    </w:p>
    <w:p w:rsidR="003C2BF0" w:rsidRPr="00316761" w:rsidRDefault="003C2BF0" w:rsidP="003C2BF0">
      <w:pPr>
        <w:shd w:val="clear" w:color="auto" w:fill="FFFFFF"/>
        <w:spacing w:line="234" w:lineRule="atLeast"/>
        <w:jc w:val="center"/>
        <w:rPr>
          <w:sz w:val="28"/>
          <w:szCs w:val="28"/>
          <w:lang w:eastAsia="vi-VN"/>
        </w:rPr>
      </w:pPr>
      <w:r w:rsidRPr="00316761">
        <w:rPr>
          <w:b/>
          <w:bCs/>
          <w:sz w:val="28"/>
          <w:szCs w:val="28"/>
          <w:lang w:eastAsia="vi-VN"/>
        </w:rPr>
        <w:t>Biểu mẫu 11</w:t>
      </w:r>
      <w:bookmarkEnd w:id="7"/>
    </w:p>
    <w:p w:rsidR="00C65621" w:rsidRPr="00AD5B93" w:rsidRDefault="00C65621" w:rsidP="00C65621">
      <w:pPr>
        <w:rPr>
          <w:sz w:val="28"/>
          <w:szCs w:val="28"/>
          <w:lang w:val="nl-NL"/>
        </w:rPr>
      </w:pPr>
      <w:bookmarkStart w:id="8" w:name="chuong_pl_11_name"/>
      <w:r w:rsidRPr="00AD5B93">
        <w:rPr>
          <w:sz w:val="28"/>
          <w:szCs w:val="28"/>
          <w:lang w:val="nl-NL"/>
        </w:rPr>
        <w:t>Tên cơ quan quản lý cấp trên trực tiếp): PHÒNG GD&amp;ĐT THỊ XÃ BUÔN HỒ</w:t>
      </w:r>
    </w:p>
    <w:p w:rsidR="00C65621" w:rsidRPr="00316761" w:rsidRDefault="00C65621" w:rsidP="00C65621">
      <w:pPr>
        <w:shd w:val="clear" w:color="auto" w:fill="FFFFFF"/>
        <w:spacing w:line="234" w:lineRule="atLeast"/>
        <w:jc w:val="center"/>
        <w:rPr>
          <w:sz w:val="28"/>
          <w:szCs w:val="28"/>
          <w:lang w:eastAsia="vi-VN"/>
        </w:rPr>
      </w:pPr>
      <w:r w:rsidRPr="00AD5B93">
        <w:rPr>
          <w:sz w:val="28"/>
          <w:szCs w:val="28"/>
          <w:lang w:val="nl-NL"/>
        </w:rPr>
        <w:t>(Tên cơ sở giáo dục)</w:t>
      </w:r>
      <w:r w:rsidRPr="00AD5B93">
        <w:rPr>
          <w:rFonts w:cs=".VnTime"/>
          <w:b/>
          <w:bCs/>
          <w:sz w:val="28"/>
          <w:szCs w:val="28"/>
          <w:lang w:val="nl-NL"/>
        </w:rPr>
        <w:t xml:space="preserve"> : TRƯỜNG THCS NGÔ QUYỀN</w:t>
      </w:r>
      <w:r w:rsidRPr="00316761">
        <w:rPr>
          <w:b/>
          <w:bCs/>
          <w:sz w:val="28"/>
          <w:szCs w:val="28"/>
          <w:lang w:eastAsia="vi-VN"/>
        </w:rPr>
        <w:t xml:space="preserve"> </w:t>
      </w:r>
    </w:p>
    <w:p w:rsidR="003C2BF0" w:rsidRPr="00316761" w:rsidRDefault="003C2BF0" w:rsidP="003C2BF0">
      <w:pPr>
        <w:shd w:val="clear" w:color="auto" w:fill="FFFFFF"/>
        <w:spacing w:line="234" w:lineRule="atLeast"/>
        <w:jc w:val="center"/>
        <w:rPr>
          <w:sz w:val="28"/>
          <w:szCs w:val="28"/>
          <w:lang w:eastAsia="vi-VN"/>
        </w:rPr>
      </w:pPr>
      <w:r w:rsidRPr="00316761">
        <w:rPr>
          <w:b/>
          <w:bCs/>
          <w:sz w:val="28"/>
          <w:szCs w:val="28"/>
          <w:lang w:eastAsia="vi-VN"/>
        </w:rPr>
        <w:t>THÔNG BÁO</w:t>
      </w:r>
      <w:bookmarkEnd w:id="8"/>
    </w:p>
    <w:p w:rsidR="003C2BF0" w:rsidRPr="00316761" w:rsidRDefault="003C2BF0" w:rsidP="003C2BF0">
      <w:pPr>
        <w:shd w:val="clear" w:color="auto" w:fill="FFFFFF"/>
        <w:spacing w:line="234" w:lineRule="atLeast"/>
        <w:jc w:val="center"/>
        <w:rPr>
          <w:sz w:val="28"/>
          <w:szCs w:val="28"/>
          <w:lang w:eastAsia="vi-VN"/>
        </w:rPr>
      </w:pPr>
      <w:bookmarkStart w:id="9" w:name="chuong_pl_11_name_name"/>
      <w:r w:rsidRPr="00316761">
        <w:rPr>
          <w:b/>
          <w:bCs/>
          <w:sz w:val="28"/>
          <w:szCs w:val="28"/>
          <w:lang w:eastAsia="vi-VN"/>
        </w:rPr>
        <w:t xml:space="preserve">Công khai thông tin cơ sở vật chất của trường trung học cơ sở và trường trung học phổ thông, năm học </w:t>
      </w:r>
      <w:bookmarkEnd w:id="9"/>
      <w:r w:rsidR="00C65621">
        <w:rPr>
          <w:b/>
          <w:bCs/>
          <w:sz w:val="28"/>
          <w:szCs w:val="28"/>
          <w:lang w:eastAsia="vi-VN"/>
        </w:rPr>
        <w:t>20</w:t>
      </w:r>
      <w:r w:rsidR="00A76D45">
        <w:rPr>
          <w:b/>
          <w:bCs/>
          <w:sz w:val="28"/>
          <w:szCs w:val="28"/>
          <w:lang w:eastAsia="vi-VN"/>
        </w:rPr>
        <w:t>2</w:t>
      </w:r>
      <w:r w:rsidR="00AE0D59">
        <w:rPr>
          <w:b/>
          <w:bCs/>
          <w:sz w:val="28"/>
          <w:szCs w:val="28"/>
          <w:lang w:eastAsia="vi-VN"/>
        </w:rPr>
        <w:t>1</w:t>
      </w:r>
      <w:r w:rsidR="00C65621">
        <w:rPr>
          <w:b/>
          <w:bCs/>
          <w:sz w:val="28"/>
          <w:szCs w:val="28"/>
          <w:lang w:eastAsia="vi-VN"/>
        </w:rPr>
        <w:t>-20</w:t>
      </w:r>
      <w:r w:rsidR="00A66090">
        <w:rPr>
          <w:b/>
          <w:bCs/>
          <w:sz w:val="28"/>
          <w:szCs w:val="28"/>
          <w:lang w:eastAsia="vi-VN"/>
        </w:rPr>
        <w:t>2</w:t>
      </w:r>
      <w:r w:rsidR="00AE0D59">
        <w:rPr>
          <w:b/>
          <w:bCs/>
          <w:sz w:val="28"/>
          <w:szCs w:val="28"/>
          <w:lang w:eastAsia="vi-VN"/>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3"/>
        <w:gridCol w:w="5069"/>
        <w:gridCol w:w="1653"/>
        <w:gridCol w:w="1970"/>
      </w:tblGrid>
      <w:tr w:rsidR="003C2BF0" w:rsidRPr="00316761" w:rsidTr="0031696A">
        <w:trPr>
          <w:tblCellSpacing w:w="0" w:type="dxa"/>
        </w:trPr>
        <w:tc>
          <w:tcPr>
            <w:tcW w:w="404" w:type="pct"/>
            <w:tcBorders>
              <w:top w:val="single" w:sz="8" w:space="0" w:color="auto"/>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STT</w:t>
            </w:r>
          </w:p>
        </w:tc>
        <w:tc>
          <w:tcPr>
            <w:tcW w:w="2727" w:type="pct"/>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Nội dung</w:t>
            </w:r>
          </w:p>
        </w:tc>
        <w:tc>
          <w:tcPr>
            <w:tcW w:w="909" w:type="pct"/>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Số lượng</w:t>
            </w:r>
          </w:p>
        </w:tc>
        <w:tc>
          <w:tcPr>
            <w:tcW w:w="960" w:type="pct"/>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Bình quân</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Số phòng học</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AE0D59">
            <w:pPr>
              <w:spacing w:before="120" w:line="234" w:lineRule="atLeast"/>
              <w:jc w:val="center"/>
              <w:rPr>
                <w:sz w:val="28"/>
                <w:szCs w:val="28"/>
                <w:lang w:eastAsia="vi-VN"/>
              </w:rPr>
            </w:pPr>
            <w:r w:rsidRPr="00316761">
              <w:rPr>
                <w:sz w:val="28"/>
                <w:szCs w:val="28"/>
                <w:lang w:eastAsia="vi-VN"/>
              </w:rPr>
              <w:t>1</w:t>
            </w:r>
            <w:r w:rsidR="00AE0D59">
              <w:rPr>
                <w:sz w:val="28"/>
                <w:szCs w:val="28"/>
                <w:lang w:eastAsia="vi-VN"/>
              </w:rPr>
              <w:t>4</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Số m</w:t>
            </w:r>
            <w:r w:rsidRPr="00316761">
              <w:rPr>
                <w:sz w:val="28"/>
                <w:szCs w:val="28"/>
                <w:vertAlign w:val="superscript"/>
                <w:lang w:eastAsia="vi-VN"/>
              </w:rPr>
              <w:t>2</w:t>
            </w:r>
            <w:r w:rsidRPr="00316761">
              <w:rPr>
                <w:sz w:val="28"/>
                <w:szCs w:val="28"/>
                <w:lang w:eastAsia="vi-VN"/>
              </w:rPr>
              <w:t>/học sinh</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II</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Loại phòng học</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1</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Phòng học kiên cố</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961139" w:rsidP="0005016B">
            <w:pPr>
              <w:spacing w:before="120" w:line="234" w:lineRule="atLeast"/>
              <w:jc w:val="center"/>
              <w:rPr>
                <w:sz w:val="28"/>
                <w:szCs w:val="28"/>
                <w:lang w:eastAsia="vi-VN"/>
              </w:rPr>
            </w:pPr>
            <w:r>
              <w:rPr>
                <w:sz w:val="28"/>
                <w:szCs w:val="28"/>
                <w:lang w:eastAsia="vi-VN"/>
              </w:rPr>
              <w:t>06</w:t>
            </w:r>
            <w:r w:rsidR="003C2BF0"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2</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Phòng học bán kiên </w:t>
            </w:r>
            <w:r w:rsidRPr="00316761">
              <w:rPr>
                <w:sz w:val="28"/>
                <w:szCs w:val="28"/>
                <w:shd w:val="clear" w:color="auto" w:fill="FFFFFF"/>
                <w:lang w:eastAsia="vi-VN"/>
              </w:rPr>
              <w:t>c</w:t>
            </w:r>
            <w:r w:rsidRPr="00316761">
              <w:rPr>
                <w:sz w:val="28"/>
                <w:szCs w:val="28"/>
                <w:lang w:eastAsia="vi-VN"/>
              </w:rPr>
              <w:t>ố</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AE0D59">
            <w:pPr>
              <w:spacing w:before="120" w:line="234" w:lineRule="atLeast"/>
              <w:jc w:val="center"/>
              <w:rPr>
                <w:sz w:val="28"/>
                <w:szCs w:val="28"/>
                <w:lang w:eastAsia="vi-VN"/>
              </w:rPr>
            </w:pPr>
            <w:r w:rsidRPr="00316761">
              <w:rPr>
                <w:sz w:val="28"/>
                <w:szCs w:val="28"/>
                <w:lang w:eastAsia="vi-VN"/>
              </w:rPr>
              <w:t> </w:t>
            </w:r>
            <w:r w:rsidR="00AE0D59">
              <w:rPr>
                <w:sz w:val="28"/>
                <w:szCs w:val="28"/>
                <w:lang w:eastAsia="vi-VN"/>
              </w:rPr>
              <w:t>8</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3</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Phòng học tạm</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4</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Phòng học nhờ</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5</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Số phòng học bộ môn</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961139">
              <w:rPr>
                <w:sz w:val="28"/>
                <w:szCs w:val="28"/>
                <w:lang w:eastAsia="vi-VN"/>
              </w:rPr>
              <w:t>02</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6</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Số phòng học đa chức năng (có phương tiện nghe nhìn)</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961139">
              <w:rPr>
                <w:sz w:val="28"/>
                <w:szCs w:val="28"/>
                <w:lang w:eastAsia="vi-VN"/>
              </w:rPr>
              <w:t>01</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7</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Bình quân lớp/phòng học</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961139">
              <w:rPr>
                <w:sz w:val="28"/>
                <w:szCs w:val="28"/>
                <w:lang w:eastAsia="vi-VN"/>
              </w:rPr>
              <w:t>2 lớp/phòng</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8</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Bình quân học sinh/lớp</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AE0D59">
            <w:pPr>
              <w:spacing w:before="120" w:line="234" w:lineRule="atLeast"/>
              <w:jc w:val="center"/>
              <w:rPr>
                <w:sz w:val="28"/>
                <w:szCs w:val="28"/>
                <w:lang w:eastAsia="vi-VN"/>
              </w:rPr>
            </w:pPr>
            <w:r w:rsidRPr="00316761">
              <w:rPr>
                <w:sz w:val="28"/>
                <w:szCs w:val="28"/>
                <w:lang w:eastAsia="vi-VN"/>
              </w:rPr>
              <w:t> </w:t>
            </w:r>
            <w:r w:rsidR="00AE0D59">
              <w:rPr>
                <w:sz w:val="28"/>
                <w:szCs w:val="28"/>
                <w:lang w:eastAsia="vi-VN"/>
              </w:rPr>
              <w:t>36,65</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III</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Số điểm trường</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IV</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Tổng số diện tích đất (m</w:t>
            </w:r>
            <w:r w:rsidRPr="00316761">
              <w:rPr>
                <w:b/>
                <w:bCs/>
                <w:sz w:val="28"/>
                <w:szCs w:val="28"/>
                <w:vertAlign w:val="superscript"/>
                <w:lang w:eastAsia="vi-VN"/>
              </w:rPr>
              <w:t>2</w:t>
            </w:r>
            <w:r w:rsidRPr="00316761">
              <w:rPr>
                <w:b/>
                <w:bCs/>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961139">
              <w:rPr>
                <w:sz w:val="28"/>
                <w:szCs w:val="28"/>
                <w:lang w:eastAsia="vi-VN"/>
              </w:rPr>
              <w:t>10.416,7</w:t>
            </w:r>
          </w:p>
        </w:tc>
        <w:tc>
          <w:tcPr>
            <w:tcW w:w="960" w:type="pct"/>
            <w:tcBorders>
              <w:top w:val="nil"/>
              <w:left w:val="nil"/>
              <w:bottom w:val="single" w:sz="8" w:space="0" w:color="auto"/>
              <w:right w:val="single" w:sz="8" w:space="0" w:color="auto"/>
            </w:tcBorders>
            <w:shd w:val="clear" w:color="auto" w:fill="FFFFFF"/>
            <w:vAlign w:val="center"/>
          </w:tcPr>
          <w:p w:rsidR="003C2BF0" w:rsidRPr="00961139" w:rsidRDefault="00AE0D59" w:rsidP="00B23B1F">
            <w:pPr>
              <w:spacing w:before="120" w:line="234" w:lineRule="atLeast"/>
              <w:jc w:val="center"/>
              <w:rPr>
                <w:sz w:val="28"/>
                <w:szCs w:val="28"/>
                <w:lang w:eastAsia="vi-VN"/>
              </w:rPr>
            </w:pPr>
            <w:r>
              <w:rPr>
                <w:sz w:val="28"/>
                <w:szCs w:val="28"/>
                <w:lang w:eastAsia="vi-VN"/>
              </w:rPr>
              <w:t>28,42</w:t>
            </w:r>
            <w:r w:rsidR="00961139">
              <w:rPr>
                <w:sz w:val="28"/>
                <w:szCs w:val="28"/>
                <w:lang w:eastAsia="vi-VN"/>
              </w:rPr>
              <w:t>m</w:t>
            </w:r>
            <w:r w:rsidR="00961139">
              <w:rPr>
                <w:sz w:val="28"/>
                <w:szCs w:val="28"/>
                <w:vertAlign w:val="superscript"/>
                <w:lang w:eastAsia="vi-VN"/>
              </w:rPr>
              <w:t>2</w:t>
            </w:r>
            <w:r w:rsidR="00961139">
              <w:rPr>
                <w:sz w:val="28"/>
                <w:szCs w:val="28"/>
                <w:lang w:eastAsia="vi-VN"/>
              </w:rPr>
              <w:t>/HS/buổi</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V</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Tổng diện tích sân chơi, bãi tập (m</w:t>
            </w:r>
            <w:r w:rsidRPr="00316761">
              <w:rPr>
                <w:b/>
                <w:bCs/>
                <w:sz w:val="28"/>
                <w:szCs w:val="28"/>
                <w:vertAlign w:val="superscript"/>
                <w:lang w:eastAsia="vi-VN"/>
              </w:rPr>
              <w:t>2</w:t>
            </w:r>
            <w:r w:rsidRPr="00316761">
              <w:rPr>
                <w:b/>
                <w:bCs/>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961139">
              <w:rPr>
                <w:sz w:val="28"/>
                <w:szCs w:val="28"/>
                <w:lang w:eastAsia="vi-VN"/>
              </w:rPr>
              <w:t>1.500</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B23B1F" w:rsidP="0005016B">
            <w:pPr>
              <w:spacing w:before="120" w:line="234" w:lineRule="atLeast"/>
              <w:jc w:val="center"/>
              <w:rPr>
                <w:sz w:val="28"/>
                <w:szCs w:val="28"/>
                <w:lang w:eastAsia="vi-VN"/>
              </w:rPr>
            </w:pPr>
            <w:r>
              <w:rPr>
                <w:sz w:val="28"/>
                <w:szCs w:val="28"/>
                <w:lang w:eastAsia="vi-VN"/>
              </w:rPr>
              <w:t>4,2</w:t>
            </w:r>
            <w:r w:rsidR="00961139">
              <w:rPr>
                <w:sz w:val="28"/>
                <w:szCs w:val="28"/>
                <w:lang w:eastAsia="vi-VN"/>
              </w:rPr>
              <w:t>m</w:t>
            </w:r>
            <w:r w:rsidR="00961139">
              <w:rPr>
                <w:sz w:val="28"/>
                <w:szCs w:val="28"/>
                <w:vertAlign w:val="superscript"/>
                <w:lang w:eastAsia="vi-VN"/>
              </w:rPr>
              <w:t>2</w:t>
            </w:r>
            <w:r w:rsidR="00961139">
              <w:rPr>
                <w:sz w:val="28"/>
                <w:szCs w:val="28"/>
                <w:lang w:eastAsia="vi-VN"/>
              </w:rPr>
              <w:t>/HS/buổi</w:t>
            </w:r>
            <w:r w:rsidR="003C2BF0" w:rsidRPr="00316761">
              <w:rPr>
                <w:sz w:val="28"/>
                <w:szCs w:val="28"/>
                <w:lang w:eastAsia="vi-VN"/>
              </w:rPr>
              <w:t> </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VI</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Tổng diện tích các phòng</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961139">
              <w:rPr>
                <w:sz w:val="28"/>
                <w:szCs w:val="28"/>
                <w:lang w:eastAsia="vi-VN"/>
              </w:rPr>
              <w:t>1008</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B23B1F" w:rsidP="00B23B1F">
            <w:pPr>
              <w:spacing w:before="120" w:line="234" w:lineRule="atLeast"/>
              <w:jc w:val="center"/>
              <w:rPr>
                <w:sz w:val="28"/>
                <w:szCs w:val="28"/>
                <w:lang w:eastAsia="vi-VN"/>
              </w:rPr>
            </w:pPr>
            <w:r>
              <w:rPr>
                <w:sz w:val="28"/>
                <w:szCs w:val="28"/>
                <w:lang w:eastAsia="vi-VN"/>
              </w:rPr>
              <w:t>2,9</w:t>
            </w:r>
            <w:r w:rsidR="00961139">
              <w:rPr>
                <w:sz w:val="28"/>
                <w:szCs w:val="28"/>
                <w:lang w:eastAsia="vi-VN"/>
              </w:rPr>
              <w:t>m</w:t>
            </w:r>
            <w:r w:rsidR="00961139">
              <w:rPr>
                <w:sz w:val="28"/>
                <w:szCs w:val="28"/>
                <w:vertAlign w:val="superscript"/>
                <w:lang w:eastAsia="vi-VN"/>
              </w:rPr>
              <w:t>2</w:t>
            </w:r>
            <w:r w:rsidR="00961139">
              <w:rPr>
                <w:sz w:val="28"/>
                <w:szCs w:val="28"/>
                <w:lang w:eastAsia="vi-VN"/>
              </w:rPr>
              <w:t>/HS/buổi</w:t>
            </w:r>
            <w:r w:rsidR="003C2BF0" w:rsidRPr="00316761">
              <w:rPr>
                <w:sz w:val="28"/>
                <w:szCs w:val="28"/>
                <w:lang w:eastAsia="vi-VN"/>
              </w:rPr>
              <w:t> </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1</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Diện tích phòng học (m</w:t>
            </w:r>
            <w:r w:rsidRPr="00316761">
              <w:rPr>
                <w:sz w:val="28"/>
                <w:szCs w:val="28"/>
                <w:vertAlign w:val="superscript"/>
                <w:lang w:eastAsia="vi-VN"/>
              </w:rPr>
              <w:t>2</w:t>
            </w:r>
            <w:r w:rsidRPr="00316761">
              <w:rPr>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961139">
              <w:rPr>
                <w:sz w:val="28"/>
                <w:szCs w:val="28"/>
                <w:lang w:eastAsia="vi-VN"/>
              </w:rPr>
              <w:t>42</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2</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Diện tích phòng học bộ môn (m</w:t>
            </w:r>
            <w:r w:rsidRPr="00316761">
              <w:rPr>
                <w:sz w:val="28"/>
                <w:szCs w:val="28"/>
                <w:vertAlign w:val="superscript"/>
                <w:lang w:eastAsia="vi-VN"/>
              </w:rPr>
              <w:t>2</w:t>
            </w:r>
            <w:r w:rsidRPr="00316761">
              <w:rPr>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C20B0C" w:rsidP="0005016B">
            <w:pPr>
              <w:spacing w:before="120" w:line="234" w:lineRule="atLeast"/>
              <w:jc w:val="center"/>
              <w:rPr>
                <w:sz w:val="28"/>
                <w:szCs w:val="28"/>
                <w:lang w:eastAsia="vi-VN"/>
              </w:rPr>
            </w:pPr>
            <w:r>
              <w:rPr>
                <w:sz w:val="28"/>
                <w:szCs w:val="28"/>
                <w:lang w:eastAsia="vi-VN"/>
              </w:rPr>
              <w:t>140,4</w:t>
            </w:r>
            <w:r w:rsidR="003C2BF0"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3</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Diện tích thư viện (m</w:t>
            </w:r>
            <w:r w:rsidRPr="00316761">
              <w:rPr>
                <w:sz w:val="28"/>
                <w:szCs w:val="28"/>
                <w:vertAlign w:val="superscript"/>
                <w:lang w:eastAsia="vi-VN"/>
              </w:rPr>
              <w:t>2</w:t>
            </w:r>
            <w:r w:rsidRPr="00316761">
              <w:rPr>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D7630B">
              <w:rPr>
                <w:sz w:val="28"/>
                <w:szCs w:val="28"/>
                <w:lang w:eastAsia="vi-VN"/>
              </w:rPr>
              <w:t>112,32</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4</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Diện tích nhà tập đa năng (Phòng giáo dục rèn luyện thể chất) (m</w:t>
            </w:r>
            <w:r w:rsidRPr="00316761">
              <w:rPr>
                <w:sz w:val="28"/>
                <w:szCs w:val="28"/>
                <w:vertAlign w:val="superscript"/>
                <w:lang w:eastAsia="vi-VN"/>
              </w:rPr>
              <w:t>2</w:t>
            </w:r>
            <w:r w:rsidRPr="00316761">
              <w:rPr>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5</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i/>
                <w:iCs/>
                <w:sz w:val="28"/>
                <w:szCs w:val="28"/>
                <w:lang w:eastAsia="vi-VN"/>
              </w:rPr>
              <w:t>Diện tích phòng hoạt động Đoàn Đội, phòng truyền thống (m</w:t>
            </w:r>
            <w:r w:rsidRPr="00316761">
              <w:rPr>
                <w:i/>
                <w:iCs/>
                <w:sz w:val="28"/>
                <w:szCs w:val="28"/>
                <w:vertAlign w:val="superscript"/>
                <w:lang w:eastAsia="vi-VN"/>
              </w:rPr>
              <w:t>2</w:t>
            </w:r>
            <w:r w:rsidRPr="00316761">
              <w:rPr>
                <w:i/>
                <w:iCs/>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DA2F1B">
              <w:rPr>
                <w:sz w:val="28"/>
                <w:szCs w:val="28"/>
                <w:lang w:eastAsia="vi-VN"/>
              </w:rPr>
              <w:t>50</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VII</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Tổng số thiết bị dạy học tối thiểu</w:t>
            </w:r>
          </w:p>
          <w:p w:rsidR="003C2BF0" w:rsidRPr="00316761" w:rsidRDefault="003C2BF0" w:rsidP="0005016B">
            <w:pPr>
              <w:spacing w:before="120" w:line="234" w:lineRule="atLeast"/>
              <w:rPr>
                <w:sz w:val="28"/>
                <w:szCs w:val="28"/>
                <w:lang w:eastAsia="vi-VN"/>
              </w:rPr>
            </w:pPr>
            <w:r w:rsidRPr="00316761">
              <w:rPr>
                <w:sz w:val="28"/>
                <w:szCs w:val="28"/>
                <w:lang w:eastAsia="vi-VN"/>
              </w:rPr>
              <w:t>(Đơn vị tính: bộ)</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Số bộ/lớp</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1</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Tổng số thiết bị dạy học tối thiểu hiện có theo quy định</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lastRenderedPageBreak/>
              <w:t>1.1</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Pr>
                <w:sz w:val="28"/>
                <w:szCs w:val="28"/>
                <w:lang w:eastAsia="vi-VN"/>
              </w:rPr>
              <w:t>Khối lớp 6</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127</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127/6</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1.2</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Pr>
                <w:sz w:val="28"/>
                <w:szCs w:val="28"/>
                <w:lang w:eastAsia="vi-VN"/>
              </w:rPr>
              <w:t>Khối lớp 7</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131</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131/6</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jc w:val="center"/>
              <w:rPr>
                <w:sz w:val="28"/>
                <w:szCs w:val="28"/>
                <w:lang w:eastAsia="vi-VN"/>
              </w:rPr>
            </w:pPr>
            <w:r w:rsidRPr="00316761">
              <w:rPr>
                <w:sz w:val="28"/>
                <w:szCs w:val="28"/>
                <w:lang w:eastAsia="vi-VN"/>
              </w:rPr>
              <w:t>1.3</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Khối lớp 8</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226</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D7D0C" w:rsidP="005B55A0">
            <w:pPr>
              <w:spacing w:before="120" w:line="234" w:lineRule="atLeast"/>
              <w:rPr>
                <w:sz w:val="28"/>
                <w:szCs w:val="28"/>
                <w:lang w:eastAsia="vi-VN"/>
              </w:rPr>
            </w:pPr>
            <w:r>
              <w:rPr>
                <w:sz w:val="28"/>
                <w:szCs w:val="28"/>
                <w:lang w:eastAsia="vi-VN"/>
              </w:rPr>
              <w:t>226/5</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Pr>
                <w:sz w:val="28"/>
                <w:szCs w:val="28"/>
                <w:lang w:eastAsia="vi-VN"/>
              </w:rPr>
              <w:t>1.4</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Pr>
                <w:sz w:val="28"/>
                <w:szCs w:val="28"/>
                <w:lang w:eastAsia="vi-VN"/>
              </w:rPr>
              <w:t>Khối lớp 9</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227</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227/5</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2</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sz w:val="28"/>
                <w:szCs w:val="28"/>
                <w:lang w:eastAsia="vi-VN"/>
              </w:rPr>
              <w:t>Tổng số thiết bị dạy học tối thiểu còn thiếu so với quy định</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2.1</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F0C7E">
            <w:pPr>
              <w:spacing w:before="120" w:line="234" w:lineRule="atLeast"/>
              <w:rPr>
                <w:sz w:val="28"/>
                <w:szCs w:val="28"/>
                <w:lang w:eastAsia="vi-VN"/>
              </w:rPr>
            </w:pPr>
            <w:r w:rsidRPr="00316761">
              <w:rPr>
                <w:sz w:val="28"/>
                <w:szCs w:val="28"/>
                <w:lang w:eastAsia="vi-VN"/>
              </w:rPr>
              <w:t>Khối lớp</w:t>
            </w:r>
            <w:r>
              <w:rPr>
                <w:sz w:val="28"/>
                <w:szCs w:val="28"/>
                <w:lang w:eastAsia="vi-VN"/>
              </w:rPr>
              <w:t xml:space="preserve"> 6</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15</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15/6</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2.2</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F0C7E">
            <w:pPr>
              <w:spacing w:before="120" w:line="234" w:lineRule="atLeast"/>
              <w:rPr>
                <w:sz w:val="28"/>
                <w:szCs w:val="28"/>
                <w:lang w:eastAsia="vi-VN"/>
              </w:rPr>
            </w:pPr>
            <w:r w:rsidRPr="00316761">
              <w:rPr>
                <w:sz w:val="28"/>
                <w:szCs w:val="28"/>
                <w:lang w:eastAsia="vi-VN"/>
              </w:rPr>
              <w:t>Khối lớp</w:t>
            </w:r>
            <w:r>
              <w:rPr>
                <w:sz w:val="28"/>
                <w:szCs w:val="28"/>
                <w:lang w:eastAsia="vi-VN"/>
              </w:rPr>
              <w:t xml:space="preserve"> 7</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17</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17/6</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jc w:val="center"/>
              <w:rPr>
                <w:sz w:val="28"/>
                <w:szCs w:val="28"/>
                <w:lang w:eastAsia="vi-VN"/>
              </w:rPr>
            </w:pPr>
            <w:r w:rsidRPr="00316761">
              <w:rPr>
                <w:sz w:val="28"/>
                <w:szCs w:val="28"/>
                <w:lang w:eastAsia="vi-VN"/>
              </w:rPr>
              <w:t>2.3</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F0C7E">
            <w:pPr>
              <w:spacing w:before="120" w:line="234" w:lineRule="atLeast"/>
              <w:rPr>
                <w:sz w:val="28"/>
                <w:szCs w:val="28"/>
                <w:lang w:eastAsia="vi-VN"/>
              </w:rPr>
            </w:pPr>
            <w:r w:rsidRPr="00316761">
              <w:rPr>
                <w:sz w:val="28"/>
                <w:szCs w:val="28"/>
                <w:lang w:eastAsia="vi-VN"/>
              </w:rPr>
              <w:t>Khối lớp</w:t>
            </w:r>
            <w:r>
              <w:rPr>
                <w:sz w:val="28"/>
                <w:szCs w:val="28"/>
                <w:lang w:eastAsia="vi-VN"/>
              </w:rPr>
              <w:t xml:space="preserve"> 8</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12</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D7D0C" w:rsidP="005B55A0">
            <w:pPr>
              <w:spacing w:before="120" w:line="234" w:lineRule="atLeast"/>
              <w:rPr>
                <w:sz w:val="28"/>
                <w:szCs w:val="28"/>
                <w:lang w:eastAsia="vi-VN"/>
              </w:rPr>
            </w:pPr>
            <w:r>
              <w:rPr>
                <w:sz w:val="28"/>
                <w:szCs w:val="28"/>
                <w:lang w:eastAsia="vi-VN"/>
              </w:rPr>
              <w:t>12/5</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jc w:val="center"/>
              <w:rPr>
                <w:sz w:val="28"/>
                <w:szCs w:val="28"/>
                <w:lang w:eastAsia="vi-VN"/>
              </w:rPr>
            </w:pPr>
            <w:r>
              <w:rPr>
                <w:sz w:val="28"/>
                <w:szCs w:val="28"/>
                <w:lang w:eastAsia="vi-VN"/>
              </w:rPr>
              <w:t>2.4</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F0C7E">
            <w:pPr>
              <w:spacing w:before="120" w:line="234" w:lineRule="atLeast"/>
              <w:rPr>
                <w:sz w:val="28"/>
                <w:szCs w:val="28"/>
                <w:lang w:eastAsia="vi-VN"/>
              </w:rPr>
            </w:pPr>
            <w:r w:rsidRPr="00316761">
              <w:rPr>
                <w:sz w:val="28"/>
                <w:szCs w:val="28"/>
                <w:lang w:eastAsia="vi-VN"/>
              </w:rPr>
              <w:t>Khối lớp</w:t>
            </w:r>
            <w:r>
              <w:rPr>
                <w:sz w:val="28"/>
                <w:szCs w:val="28"/>
                <w:lang w:eastAsia="vi-VN"/>
              </w:rPr>
              <w:t xml:space="preserve"> 9</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15</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15/5</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3</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sz w:val="28"/>
                <w:szCs w:val="28"/>
                <w:lang w:eastAsia="vi-VN"/>
              </w:rPr>
              <w:t>Khu vườn sinh vật, vườn địa lý (diện tích/thiết bị)</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4</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VIII</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Tổng số máy vi tính đang sử dụng phục vụ học tập</w:t>
            </w:r>
          </w:p>
          <w:p w:rsidR="00950AE0" w:rsidRPr="00316761" w:rsidRDefault="00950AE0" w:rsidP="0005016B">
            <w:pPr>
              <w:spacing w:before="120" w:line="234" w:lineRule="atLeast"/>
              <w:rPr>
                <w:sz w:val="28"/>
                <w:szCs w:val="28"/>
                <w:lang w:eastAsia="vi-VN"/>
              </w:rPr>
            </w:pPr>
            <w:r w:rsidRPr="00316761">
              <w:rPr>
                <w:sz w:val="28"/>
                <w:szCs w:val="28"/>
                <w:lang w:eastAsia="vi-VN"/>
              </w:rPr>
              <w:t>(Đơn vị tính: bộ)</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557AF6" w:rsidP="00E66765">
            <w:pPr>
              <w:spacing w:before="120" w:line="234" w:lineRule="atLeast"/>
              <w:jc w:val="center"/>
              <w:rPr>
                <w:sz w:val="28"/>
                <w:szCs w:val="28"/>
                <w:lang w:eastAsia="vi-VN"/>
              </w:rPr>
            </w:pPr>
            <w:r>
              <w:rPr>
                <w:sz w:val="28"/>
                <w:szCs w:val="28"/>
                <w:lang w:eastAsia="vi-VN"/>
              </w:rPr>
              <w:t>36</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Số học sinh/bộ</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IX</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Tổng số thiết bị dùng chung khác</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E66765">
            <w:pPr>
              <w:spacing w:before="120" w:line="234" w:lineRule="atLeast"/>
              <w:jc w:val="center"/>
              <w:rPr>
                <w:sz w:val="28"/>
                <w:szCs w:val="28"/>
                <w:lang w:eastAsia="vi-VN"/>
              </w:rPr>
            </w:pP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Số thiết bị/lớp</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1</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Ti vi</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57AF6">
            <w:pPr>
              <w:spacing w:before="120" w:line="234" w:lineRule="atLeast"/>
              <w:jc w:val="center"/>
              <w:rPr>
                <w:sz w:val="28"/>
                <w:szCs w:val="28"/>
                <w:lang w:eastAsia="vi-VN"/>
              </w:rPr>
            </w:pPr>
            <w:r>
              <w:rPr>
                <w:sz w:val="28"/>
                <w:szCs w:val="28"/>
                <w:lang w:eastAsia="vi-VN"/>
              </w:rPr>
              <w:t>0</w:t>
            </w:r>
            <w:r w:rsidR="00557AF6">
              <w:rPr>
                <w:sz w:val="28"/>
                <w:szCs w:val="28"/>
                <w:lang w:eastAsia="vi-VN"/>
              </w:rPr>
              <w:t>4</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2</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Cát xét</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E66765">
            <w:pPr>
              <w:spacing w:before="120" w:line="234" w:lineRule="atLeast"/>
              <w:jc w:val="center"/>
              <w:rPr>
                <w:sz w:val="28"/>
                <w:szCs w:val="28"/>
                <w:lang w:eastAsia="vi-VN"/>
              </w:rPr>
            </w:pPr>
            <w:r>
              <w:rPr>
                <w:sz w:val="28"/>
                <w:szCs w:val="28"/>
                <w:lang w:eastAsia="vi-VN"/>
              </w:rPr>
              <w:t>02</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3</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Đầu Video/đầu đĩa</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E66765">
            <w:pPr>
              <w:spacing w:before="120" w:line="234" w:lineRule="atLeast"/>
              <w:jc w:val="center"/>
              <w:rPr>
                <w:sz w:val="28"/>
                <w:szCs w:val="28"/>
                <w:lang w:eastAsia="vi-VN"/>
              </w:rPr>
            </w:pPr>
            <w:r>
              <w:rPr>
                <w:sz w:val="28"/>
                <w:szCs w:val="28"/>
                <w:lang w:eastAsia="vi-VN"/>
              </w:rPr>
              <w:t>01</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4</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Máy chiếu OverHead/projector/vật thể</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E66765">
            <w:pPr>
              <w:spacing w:before="120" w:line="234" w:lineRule="atLeast"/>
              <w:jc w:val="center"/>
              <w:rPr>
                <w:sz w:val="28"/>
                <w:szCs w:val="28"/>
                <w:lang w:eastAsia="vi-VN"/>
              </w:rPr>
            </w:pPr>
            <w:r>
              <w:rPr>
                <w:sz w:val="28"/>
                <w:szCs w:val="28"/>
                <w:lang w:eastAsia="vi-VN"/>
              </w:rPr>
              <w:t>01</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5</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Thiết bị khác...</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E66765">
            <w:pPr>
              <w:spacing w:before="120" w:line="234" w:lineRule="atLeast"/>
              <w:jc w:val="center"/>
              <w:rPr>
                <w:sz w:val="28"/>
                <w:szCs w:val="28"/>
                <w:lang w:eastAsia="vi-VN"/>
              </w:rPr>
            </w:pP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6</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8"/>
        <w:gridCol w:w="1821"/>
        <w:gridCol w:w="6806"/>
      </w:tblGrid>
      <w:tr w:rsidR="003C2BF0" w:rsidRPr="00316761" w:rsidTr="0005016B">
        <w:trPr>
          <w:tblCellSpacing w:w="0" w:type="dxa"/>
        </w:trPr>
        <w:tc>
          <w:tcPr>
            <w:tcW w:w="4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Nội dung</w:t>
            </w:r>
          </w:p>
        </w:tc>
        <w:tc>
          <w:tcPr>
            <w:tcW w:w="3550"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Số lượng (m</w:t>
            </w:r>
            <w:r w:rsidRPr="00316761">
              <w:rPr>
                <w:sz w:val="28"/>
                <w:szCs w:val="28"/>
                <w:vertAlign w:val="superscript"/>
                <w:lang w:eastAsia="vi-VN"/>
              </w:rPr>
              <w:t>2</w:t>
            </w:r>
            <w:r w:rsidRPr="00316761">
              <w:rPr>
                <w:sz w:val="28"/>
                <w:szCs w:val="28"/>
                <w:lang w:eastAsia="vi-VN"/>
              </w:rPr>
              <w:t>)</w:t>
            </w:r>
          </w:p>
        </w:tc>
      </w:tr>
      <w:tr w:rsidR="003C2BF0" w:rsidRPr="00316761" w:rsidTr="0005016B">
        <w:trPr>
          <w:tblCellSpacing w:w="0" w:type="dxa"/>
        </w:trPr>
        <w:tc>
          <w:tcPr>
            <w:tcW w:w="4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X</w:t>
            </w:r>
          </w:p>
        </w:tc>
        <w:tc>
          <w:tcPr>
            <w:tcW w:w="9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Nhà bếp</w:t>
            </w:r>
          </w:p>
        </w:tc>
        <w:tc>
          <w:tcPr>
            <w:tcW w:w="3550"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05016B">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XI</w:t>
            </w:r>
          </w:p>
        </w:tc>
        <w:tc>
          <w:tcPr>
            <w:tcW w:w="95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Nhà ăn</w:t>
            </w:r>
          </w:p>
        </w:tc>
        <w:tc>
          <w:tcPr>
            <w:tcW w:w="3550" w:type="pct"/>
            <w:tcBorders>
              <w:top w:val="single" w:sz="8" w:space="0" w:color="auto"/>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1"/>
        <w:gridCol w:w="2973"/>
        <w:gridCol w:w="2398"/>
        <w:gridCol w:w="1342"/>
        <w:gridCol w:w="1821"/>
      </w:tblGrid>
      <w:tr w:rsidR="003C2BF0" w:rsidRPr="00316761" w:rsidTr="0005016B">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15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Nội dung</w:t>
            </w:r>
          </w:p>
        </w:tc>
        <w:tc>
          <w:tcPr>
            <w:tcW w:w="12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Số lượng phòng, tổng diện tích (m</w:t>
            </w:r>
            <w:r w:rsidRPr="00316761">
              <w:rPr>
                <w:sz w:val="28"/>
                <w:szCs w:val="28"/>
                <w:vertAlign w:val="superscript"/>
                <w:lang w:eastAsia="vi-VN"/>
              </w:rPr>
              <w:t>2</w:t>
            </w:r>
            <w:r w:rsidRPr="00316761">
              <w:rPr>
                <w:sz w:val="28"/>
                <w:szCs w:val="28"/>
                <w:lang w:eastAsia="vi-VN"/>
              </w:rPr>
              <w:t>)</w:t>
            </w:r>
          </w:p>
        </w:tc>
        <w:tc>
          <w:tcPr>
            <w:tcW w:w="7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Số chỗ</w:t>
            </w:r>
          </w:p>
        </w:tc>
        <w:tc>
          <w:tcPr>
            <w:tcW w:w="950"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Diện tích bình quân/chỗ</w:t>
            </w:r>
          </w:p>
        </w:tc>
      </w:tr>
      <w:tr w:rsidR="003C2BF0" w:rsidRPr="00316761" w:rsidTr="0005016B">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XII</w:t>
            </w:r>
          </w:p>
        </w:tc>
        <w:tc>
          <w:tcPr>
            <w:tcW w:w="15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Phòng nghỉ cho học sinh bán trú</w:t>
            </w:r>
          </w:p>
        </w:tc>
        <w:tc>
          <w:tcPr>
            <w:tcW w:w="12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7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50"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05016B">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lastRenderedPageBreak/>
              <w:t>XIII</w:t>
            </w:r>
          </w:p>
        </w:tc>
        <w:tc>
          <w:tcPr>
            <w:tcW w:w="155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Khu nội trú</w:t>
            </w:r>
          </w:p>
        </w:tc>
        <w:tc>
          <w:tcPr>
            <w:tcW w:w="125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7"/>
        <w:gridCol w:w="2517"/>
        <w:gridCol w:w="1452"/>
        <w:gridCol w:w="1163"/>
        <w:gridCol w:w="1357"/>
        <w:gridCol w:w="872"/>
        <w:gridCol w:w="1357"/>
      </w:tblGrid>
      <w:tr w:rsidR="003C2BF0" w:rsidRPr="00316761" w:rsidTr="0005016B">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XIV</w:t>
            </w:r>
          </w:p>
        </w:tc>
        <w:tc>
          <w:tcPr>
            <w:tcW w:w="1300" w:type="pct"/>
            <w:vMerge w:val="restar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Nhà vệ sinh</w:t>
            </w:r>
          </w:p>
        </w:tc>
        <w:tc>
          <w:tcPr>
            <w:tcW w:w="7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Dùng cho giáo viên</w:t>
            </w:r>
          </w:p>
        </w:tc>
        <w:tc>
          <w:tcPr>
            <w:tcW w:w="1300" w:type="pct"/>
            <w:gridSpan w:val="2"/>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Dùng cho học sinh</w:t>
            </w:r>
          </w:p>
        </w:tc>
        <w:tc>
          <w:tcPr>
            <w:tcW w:w="1150" w:type="pct"/>
            <w:gridSpan w:val="2"/>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Số m</w:t>
            </w:r>
            <w:r w:rsidRPr="00316761">
              <w:rPr>
                <w:sz w:val="28"/>
                <w:szCs w:val="28"/>
                <w:vertAlign w:val="superscript"/>
                <w:lang w:eastAsia="vi-VN"/>
              </w:rPr>
              <w:t>2</w:t>
            </w:r>
            <w:r w:rsidRPr="00316761">
              <w:rPr>
                <w:sz w:val="28"/>
                <w:szCs w:val="28"/>
                <w:lang w:eastAsia="vi-VN"/>
              </w:rPr>
              <w:t>/học sinh</w:t>
            </w:r>
          </w:p>
        </w:tc>
      </w:tr>
      <w:tr w:rsidR="003C2BF0" w:rsidRPr="00316761" w:rsidTr="0005016B">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3C2BF0" w:rsidRPr="00316761" w:rsidRDefault="003C2BF0" w:rsidP="0005016B">
            <w:pPr>
              <w:rPr>
                <w:sz w:val="28"/>
                <w:szCs w:val="28"/>
                <w:lang w:eastAsia="vi-VN"/>
              </w:rPr>
            </w:pPr>
          </w:p>
        </w:tc>
        <w:tc>
          <w:tcPr>
            <w:tcW w:w="0" w:type="auto"/>
            <w:vMerge/>
            <w:tcBorders>
              <w:top w:val="single" w:sz="8" w:space="0" w:color="auto"/>
              <w:left w:val="single" w:sz="8" w:space="0" w:color="auto"/>
              <w:bottom w:val="nil"/>
              <w:right w:val="nil"/>
            </w:tcBorders>
            <w:shd w:val="clear" w:color="auto" w:fill="FFFFFF"/>
            <w:vAlign w:val="center"/>
          </w:tcPr>
          <w:p w:rsidR="003C2BF0" w:rsidRPr="00316761" w:rsidRDefault="003C2BF0" w:rsidP="0005016B">
            <w:pPr>
              <w:rPr>
                <w:sz w:val="28"/>
                <w:szCs w:val="28"/>
                <w:lang w:eastAsia="vi-VN"/>
              </w:rPr>
            </w:pPr>
          </w:p>
        </w:tc>
        <w:tc>
          <w:tcPr>
            <w:tcW w:w="7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Chung</w:t>
            </w:r>
          </w:p>
        </w:tc>
        <w:tc>
          <w:tcPr>
            <w:tcW w:w="7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Nam/Nữ</w:t>
            </w:r>
          </w:p>
        </w:tc>
        <w:tc>
          <w:tcPr>
            <w:tcW w:w="4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Chung</w:t>
            </w:r>
          </w:p>
        </w:tc>
        <w:tc>
          <w:tcPr>
            <w:tcW w:w="700"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Nam/Nữ</w:t>
            </w:r>
          </w:p>
        </w:tc>
      </w:tr>
      <w:tr w:rsidR="003C2BF0" w:rsidRPr="00316761" w:rsidTr="0005016B">
        <w:trPr>
          <w:tblCellSpacing w:w="0" w:type="dxa"/>
        </w:trPr>
        <w:tc>
          <w:tcPr>
            <w:tcW w:w="3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1</w:t>
            </w:r>
          </w:p>
        </w:tc>
        <w:tc>
          <w:tcPr>
            <w:tcW w:w="13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Đạt </w:t>
            </w:r>
            <w:r w:rsidRPr="00316761">
              <w:rPr>
                <w:sz w:val="28"/>
                <w:szCs w:val="28"/>
                <w:shd w:val="clear" w:color="auto" w:fill="FFFFFF"/>
                <w:lang w:eastAsia="vi-VN"/>
              </w:rPr>
              <w:t>chuẩn</w:t>
            </w:r>
            <w:r w:rsidRPr="00316761">
              <w:rPr>
                <w:sz w:val="28"/>
                <w:szCs w:val="28"/>
                <w:lang w:eastAsia="vi-VN"/>
              </w:rPr>
              <w:t> vệ sinh*</w:t>
            </w:r>
          </w:p>
        </w:tc>
        <w:tc>
          <w:tcPr>
            <w:tcW w:w="750" w:type="pct"/>
            <w:tcBorders>
              <w:top w:val="single" w:sz="8" w:space="0" w:color="auto"/>
              <w:left w:val="single" w:sz="8" w:space="0" w:color="auto"/>
              <w:bottom w:val="nil"/>
              <w:right w:val="nil"/>
            </w:tcBorders>
            <w:shd w:val="clear" w:color="auto" w:fill="FFFFFF"/>
            <w:vAlign w:val="center"/>
          </w:tcPr>
          <w:p w:rsidR="003C2BF0" w:rsidRPr="00316761" w:rsidRDefault="0082142C" w:rsidP="0005016B">
            <w:pPr>
              <w:spacing w:before="120" w:line="234" w:lineRule="atLeast"/>
              <w:jc w:val="center"/>
              <w:rPr>
                <w:sz w:val="28"/>
                <w:szCs w:val="28"/>
                <w:lang w:eastAsia="vi-VN"/>
              </w:rPr>
            </w:pPr>
            <w:r>
              <w:rPr>
                <w:sz w:val="28"/>
                <w:szCs w:val="28"/>
                <w:lang w:eastAsia="vi-VN"/>
              </w:rPr>
              <w:t>01/01</w:t>
            </w:r>
            <w:r w:rsidR="003C2BF0" w:rsidRPr="00316761">
              <w:rPr>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7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82142C">
              <w:rPr>
                <w:sz w:val="28"/>
                <w:szCs w:val="28"/>
                <w:lang w:eastAsia="vi-VN"/>
              </w:rPr>
              <w:t>01/01</w:t>
            </w:r>
          </w:p>
        </w:tc>
        <w:tc>
          <w:tcPr>
            <w:tcW w:w="4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05016B">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2</w:t>
            </w:r>
          </w:p>
        </w:tc>
        <w:tc>
          <w:tcPr>
            <w:tcW w:w="130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Chưa đạt </w:t>
            </w:r>
            <w:r w:rsidRPr="00316761">
              <w:rPr>
                <w:sz w:val="28"/>
                <w:szCs w:val="28"/>
                <w:shd w:val="clear" w:color="auto" w:fill="FFFFFF"/>
                <w:lang w:eastAsia="vi-VN"/>
              </w:rPr>
              <w:t>chuẩn</w:t>
            </w:r>
            <w:r w:rsidRPr="00316761">
              <w:rPr>
                <w:sz w:val="28"/>
                <w:szCs w:val="28"/>
                <w:lang w:eastAsia="vi-VN"/>
              </w:rPr>
              <w:t> vệ sinh*</w:t>
            </w:r>
          </w:p>
        </w:tc>
        <w:tc>
          <w:tcPr>
            <w:tcW w:w="75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bl>
    <w:p w:rsidR="003C2BF0" w:rsidRPr="00316761" w:rsidRDefault="003C2BF0" w:rsidP="003C2BF0">
      <w:pPr>
        <w:shd w:val="clear" w:color="auto" w:fill="FFFFFF"/>
        <w:spacing w:line="234" w:lineRule="atLeast"/>
        <w:rPr>
          <w:sz w:val="28"/>
          <w:szCs w:val="28"/>
          <w:lang w:eastAsia="vi-VN"/>
        </w:rPr>
      </w:pPr>
      <w:r w:rsidRPr="00316761">
        <w:rPr>
          <w:i/>
          <w:iCs/>
          <w:sz w:val="28"/>
          <w:szCs w:val="28"/>
          <w:lang w:eastAsia="vi-VN"/>
        </w:rPr>
        <w:t>(*Theo Thông tư số </w:t>
      </w:r>
      <w:hyperlink r:id="rId7" w:tgtFrame="_blank" w:history="1">
        <w:r w:rsidRPr="00316761">
          <w:rPr>
            <w:i/>
            <w:iCs/>
            <w:sz w:val="28"/>
            <w:szCs w:val="28"/>
            <w:lang w:eastAsia="vi-VN"/>
          </w:rPr>
          <w:t>12/2011/TT-BGDĐT</w:t>
        </w:r>
      </w:hyperlink>
      <w:r w:rsidRPr="00316761">
        <w:rPr>
          <w:i/>
          <w:iCs/>
          <w:sz w:val="28"/>
          <w:szCs w:val="28"/>
          <w:lang w:eastAsia="vi-VN"/>
        </w:rPr>
        <w:t> ngày 28/2/2011 của Bộ GDĐT ban hành Điều lệ trường trung học cơ sở, trường trung học phổ thông và trung học phổ thông có nhiều cấp học và Thông tư số </w:t>
      </w:r>
      <w:hyperlink r:id="rId8" w:tgtFrame="_blank" w:history="1">
        <w:r w:rsidRPr="00316761">
          <w:rPr>
            <w:i/>
            <w:iCs/>
            <w:sz w:val="28"/>
            <w:szCs w:val="28"/>
            <w:lang w:eastAsia="vi-VN"/>
          </w:rPr>
          <w:t>27/2011/TT-BYT</w:t>
        </w:r>
      </w:hyperlink>
      <w:r w:rsidRPr="00316761">
        <w:rPr>
          <w:i/>
          <w:iCs/>
          <w:sz w:val="28"/>
          <w:szCs w:val="28"/>
          <w:lang w:eastAsia="vi-VN"/>
        </w:rPr>
        <w:t> ngày 24/6/2011 của Bộ Y tế ban hành quy chuẩn kỹ thuật quốc gia về nhà tiêu - điều kiện bảo đảm hợp vệ sinh).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2"/>
        <w:gridCol w:w="4891"/>
        <w:gridCol w:w="1821"/>
        <w:gridCol w:w="1821"/>
      </w:tblGrid>
      <w:tr w:rsidR="003C2BF0" w:rsidRPr="00316761" w:rsidTr="0082142C">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602"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Nội dung</w:t>
            </w:r>
          </w:p>
        </w:tc>
        <w:tc>
          <w:tcPr>
            <w:tcW w:w="969"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Có</w:t>
            </w:r>
          </w:p>
        </w:tc>
        <w:tc>
          <w:tcPr>
            <w:tcW w:w="969"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Không</w:t>
            </w:r>
          </w:p>
        </w:tc>
      </w:tr>
      <w:tr w:rsidR="003C2BF0" w:rsidRPr="00316761" w:rsidTr="0082142C">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XV</w:t>
            </w:r>
          </w:p>
        </w:tc>
        <w:tc>
          <w:tcPr>
            <w:tcW w:w="2602"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Nguồn nước sinh hoạt hợp vệ sinh</w:t>
            </w:r>
          </w:p>
        </w:tc>
        <w:tc>
          <w:tcPr>
            <w:tcW w:w="969" w:type="pct"/>
            <w:tcBorders>
              <w:top w:val="single" w:sz="8" w:space="0" w:color="auto"/>
              <w:left w:val="single" w:sz="8" w:space="0" w:color="auto"/>
              <w:bottom w:val="nil"/>
              <w:right w:val="nil"/>
            </w:tcBorders>
            <w:shd w:val="clear" w:color="auto" w:fill="FFFFFF"/>
            <w:vAlign w:val="center"/>
          </w:tcPr>
          <w:p w:rsidR="003C2BF0" w:rsidRPr="00316761" w:rsidRDefault="00134576" w:rsidP="0005016B">
            <w:pPr>
              <w:spacing w:before="120" w:line="234" w:lineRule="atLeast"/>
              <w:jc w:val="center"/>
              <w:rPr>
                <w:sz w:val="28"/>
                <w:szCs w:val="28"/>
                <w:lang w:eastAsia="vi-VN"/>
              </w:rPr>
            </w:pPr>
            <w:r>
              <w:rPr>
                <w:sz w:val="28"/>
                <w:szCs w:val="28"/>
                <w:lang w:eastAsia="vi-VN"/>
              </w:rPr>
              <w:t>X</w:t>
            </w:r>
          </w:p>
        </w:tc>
        <w:tc>
          <w:tcPr>
            <w:tcW w:w="969"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82142C" w:rsidRPr="00316761" w:rsidTr="0082142C">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82142C" w:rsidRPr="00316761" w:rsidRDefault="0082142C" w:rsidP="0005016B">
            <w:pPr>
              <w:spacing w:before="120" w:line="234" w:lineRule="atLeast"/>
              <w:rPr>
                <w:sz w:val="28"/>
                <w:szCs w:val="28"/>
                <w:lang w:eastAsia="vi-VN"/>
              </w:rPr>
            </w:pPr>
            <w:r w:rsidRPr="00316761">
              <w:rPr>
                <w:b/>
                <w:bCs/>
                <w:sz w:val="28"/>
                <w:szCs w:val="28"/>
                <w:lang w:eastAsia="vi-VN"/>
              </w:rPr>
              <w:t>XVI</w:t>
            </w:r>
          </w:p>
        </w:tc>
        <w:tc>
          <w:tcPr>
            <w:tcW w:w="2602" w:type="pct"/>
            <w:tcBorders>
              <w:top w:val="single" w:sz="8" w:space="0" w:color="auto"/>
              <w:left w:val="single" w:sz="8" w:space="0" w:color="auto"/>
              <w:bottom w:val="nil"/>
              <w:right w:val="nil"/>
            </w:tcBorders>
            <w:shd w:val="clear" w:color="auto" w:fill="FFFFFF"/>
            <w:vAlign w:val="center"/>
          </w:tcPr>
          <w:p w:rsidR="0082142C" w:rsidRPr="00316761" w:rsidRDefault="0082142C" w:rsidP="0005016B">
            <w:pPr>
              <w:spacing w:before="120" w:line="234" w:lineRule="atLeast"/>
              <w:rPr>
                <w:sz w:val="28"/>
                <w:szCs w:val="28"/>
                <w:lang w:eastAsia="vi-VN"/>
              </w:rPr>
            </w:pPr>
            <w:r w:rsidRPr="00316761">
              <w:rPr>
                <w:b/>
                <w:bCs/>
                <w:sz w:val="28"/>
                <w:szCs w:val="28"/>
                <w:lang w:eastAsia="vi-VN"/>
              </w:rPr>
              <w:t>Nguồn điện (lưới, phát điện riêng)</w:t>
            </w:r>
          </w:p>
        </w:tc>
        <w:tc>
          <w:tcPr>
            <w:tcW w:w="969" w:type="pct"/>
            <w:tcBorders>
              <w:top w:val="single" w:sz="8" w:space="0" w:color="auto"/>
              <w:left w:val="single" w:sz="8" w:space="0" w:color="auto"/>
              <w:bottom w:val="nil"/>
              <w:right w:val="nil"/>
            </w:tcBorders>
            <w:shd w:val="clear" w:color="auto" w:fill="FFFFFF"/>
          </w:tcPr>
          <w:p w:rsidR="0082142C" w:rsidRDefault="00134576" w:rsidP="0082142C">
            <w:pPr>
              <w:jc w:val="center"/>
            </w:pPr>
            <w:r>
              <w:t>X</w:t>
            </w:r>
          </w:p>
        </w:tc>
        <w:tc>
          <w:tcPr>
            <w:tcW w:w="969" w:type="pct"/>
            <w:tcBorders>
              <w:top w:val="single" w:sz="8" w:space="0" w:color="auto"/>
              <w:left w:val="single" w:sz="8" w:space="0" w:color="auto"/>
              <w:bottom w:val="nil"/>
              <w:right w:val="single" w:sz="8" w:space="0" w:color="auto"/>
            </w:tcBorders>
            <w:shd w:val="clear" w:color="auto" w:fill="FFFFFF"/>
            <w:vAlign w:val="center"/>
          </w:tcPr>
          <w:p w:rsidR="0082142C" w:rsidRPr="00316761" w:rsidRDefault="0082142C" w:rsidP="0005016B">
            <w:pPr>
              <w:spacing w:before="120" w:line="234" w:lineRule="atLeast"/>
              <w:jc w:val="center"/>
              <w:rPr>
                <w:sz w:val="28"/>
                <w:szCs w:val="28"/>
                <w:lang w:eastAsia="vi-VN"/>
              </w:rPr>
            </w:pPr>
            <w:r w:rsidRPr="00316761">
              <w:rPr>
                <w:sz w:val="28"/>
                <w:szCs w:val="28"/>
                <w:lang w:eastAsia="vi-VN"/>
              </w:rPr>
              <w:t> </w:t>
            </w:r>
          </w:p>
        </w:tc>
      </w:tr>
      <w:tr w:rsidR="0082142C" w:rsidRPr="00316761" w:rsidTr="0082142C">
        <w:trPr>
          <w:tblCellSpacing w:w="0" w:type="dxa"/>
        </w:trPr>
        <w:tc>
          <w:tcPr>
            <w:tcW w:w="459" w:type="pct"/>
            <w:tcBorders>
              <w:top w:val="single" w:sz="8" w:space="0" w:color="auto"/>
              <w:left w:val="single" w:sz="8" w:space="0" w:color="auto"/>
              <w:bottom w:val="single" w:sz="8" w:space="0" w:color="auto"/>
              <w:right w:val="nil"/>
            </w:tcBorders>
            <w:shd w:val="clear" w:color="auto" w:fill="FFFFFF"/>
            <w:vAlign w:val="center"/>
          </w:tcPr>
          <w:p w:rsidR="0082142C" w:rsidRPr="00316761" w:rsidRDefault="0082142C" w:rsidP="0005016B">
            <w:pPr>
              <w:spacing w:before="120" w:line="234" w:lineRule="atLeast"/>
              <w:rPr>
                <w:sz w:val="28"/>
                <w:szCs w:val="28"/>
                <w:lang w:eastAsia="vi-VN"/>
              </w:rPr>
            </w:pPr>
            <w:r w:rsidRPr="00316761">
              <w:rPr>
                <w:b/>
                <w:bCs/>
                <w:sz w:val="28"/>
                <w:szCs w:val="28"/>
                <w:lang w:eastAsia="vi-VN"/>
              </w:rPr>
              <w:t>XVII</w:t>
            </w:r>
          </w:p>
        </w:tc>
        <w:tc>
          <w:tcPr>
            <w:tcW w:w="2602" w:type="pct"/>
            <w:tcBorders>
              <w:top w:val="single" w:sz="8" w:space="0" w:color="auto"/>
              <w:left w:val="single" w:sz="8" w:space="0" w:color="auto"/>
              <w:bottom w:val="single" w:sz="8" w:space="0" w:color="auto"/>
              <w:right w:val="nil"/>
            </w:tcBorders>
            <w:shd w:val="clear" w:color="auto" w:fill="FFFFFF"/>
            <w:vAlign w:val="center"/>
          </w:tcPr>
          <w:p w:rsidR="0082142C" w:rsidRPr="00316761" w:rsidRDefault="0082142C" w:rsidP="0005016B">
            <w:pPr>
              <w:spacing w:before="120" w:line="234" w:lineRule="atLeast"/>
              <w:rPr>
                <w:sz w:val="28"/>
                <w:szCs w:val="28"/>
                <w:lang w:eastAsia="vi-VN"/>
              </w:rPr>
            </w:pPr>
            <w:r w:rsidRPr="00316761">
              <w:rPr>
                <w:b/>
                <w:bCs/>
                <w:sz w:val="28"/>
                <w:szCs w:val="28"/>
                <w:lang w:eastAsia="vi-VN"/>
              </w:rPr>
              <w:t>Kết nối internet</w:t>
            </w:r>
          </w:p>
        </w:tc>
        <w:tc>
          <w:tcPr>
            <w:tcW w:w="969" w:type="pct"/>
            <w:tcBorders>
              <w:top w:val="single" w:sz="8" w:space="0" w:color="auto"/>
              <w:left w:val="single" w:sz="8" w:space="0" w:color="auto"/>
              <w:bottom w:val="single" w:sz="8" w:space="0" w:color="auto"/>
              <w:right w:val="nil"/>
            </w:tcBorders>
            <w:shd w:val="clear" w:color="auto" w:fill="FFFFFF"/>
          </w:tcPr>
          <w:p w:rsidR="0082142C" w:rsidRDefault="00134576" w:rsidP="0082142C">
            <w:pPr>
              <w:jc w:val="center"/>
            </w:pPr>
            <w:r>
              <w:t>X</w:t>
            </w:r>
          </w:p>
        </w:tc>
        <w:tc>
          <w:tcPr>
            <w:tcW w:w="969" w:type="pct"/>
            <w:tcBorders>
              <w:top w:val="single" w:sz="8" w:space="0" w:color="auto"/>
              <w:left w:val="single" w:sz="8" w:space="0" w:color="auto"/>
              <w:bottom w:val="single" w:sz="8" w:space="0" w:color="auto"/>
              <w:right w:val="single" w:sz="8" w:space="0" w:color="auto"/>
            </w:tcBorders>
            <w:shd w:val="clear" w:color="auto" w:fill="FFFFFF"/>
            <w:vAlign w:val="center"/>
          </w:tcPr>
          <w:p w:rsidR="0082142C" w:rsidRPr="00316761" w:rsidRDefault="0082142C"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82142C">
        <w:trPr>
          <w:tblCellSpacing w:w="0" w:type="dxa"/>
        </w:trPr>
        <w:tc>
          <w:tcPr>
            <w:tcW w:w="459" w:type="pct"/>
            <w:tcBorders>
              <w:top w:val="nil"/>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XVIII</w:t>
            </w:r>
          </w:p>
        </w:tc>
        <w:tc>
          <w:tcPr>
            <w:tcW w:w="2602" w:type="pct"/>
            <w:tcBorders>
              <w:top w:val="nil"/>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Trang thông tin điện tử (website) của trường</w:t>
            </w:r>
          </w:p>
        </w:tc>
        <w:tc>
          <w:tcPr>
            <w:tcW w:w="969" w:type="pct"/>
            <w:tcBorders>
              <w:top w:val="nil"/>
              <w:left w:val="single" w:sz="8" w:space="0" w:color="auto"/>
              <w:bottom w:val="single" w:sz="8" w:space="0" w:color="auto"/>
              <w:right w:val="nil"/>
            </w:tcBorders>
            <w:shd w:val="clear" w:color="auto" w:fill="FFFFFF"/>
            <w:vAlign w:val="center"/>
          </w:tcPr>
          <w:p w:rsidR="003C2BF0" w:rsidRPr="00316761" w:rsidRDefault="00134576" w:rsidP="00134576">
            <w:pPr>
              <w:spacing w:before="120" w:line="234" w:lineRule="atLeast"/>
              <w:jc w:val="center"/>
              <w:rPr>
                <w:sz w:val="28"/>
                <w:szCs w:val="28"/>
                <w:lang w:eastAsia="vi-VN"/>
              </w:rPr>
            </w:pPr>
            <w:r>
              <w:rPr>
                <w:sz w:val="28"/>
                <w:szCs w:val="28"/>
                <w:lang w:eastAsia="vi-VN"/>
              </w:rPr>
              <w:t>X</w:t>
            </w:r>
          </w:p>
        </w:tc>
        <w:tc>
          <w:tcPr>
            <w:tcW w:w="969"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82142C">
        <w:trPr>
          <w:tblCellSpacing w:w="0" w:type="dxa"/>
        </w:trPr>
        <w:tc>
          <w:tcPr>
            <w:tcW w:w="459" w:type="pct"/>
            <w:tcBorders>
              <w:top w:val="nil"/>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XIX</w:t>
            </w:r>
          </w:p>
        </w:tc>
        <w:tc>
          <w:tcPr>
            <w:tcW w:w="2602" w:type="pct"/>
            <w:tcBorders>
              <w:top w:val="nil"/>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Tường rào xây</w:t>
            </w:r>
          </w:p>
        </w:tc>
        <w:tc>
          <w:tcPr>
            <w:tcW w:w="969" w:type="pct"/>
            <w:tcBorders>
              <w:top w:val="nil"/>
              <w:left w:val="single" w:sz="8" w:space="0" w:color="auto"/>
              <w:bottom w:val="single" w:sz="8" w:space="0" w:color="auto"/>
              <w:right w:val="nil"/>
            </w:tcBorders>
            <w:shd w:val="clear" w:color="auto" w:fill="FFFFFF"/>
            <w:vAlign w:val="center"/>
          </w:tcPr>
          <w:p w:rsidR="003C2BF0" w:rsidRPr="00316761" w:rsidRDefault="00134576" w:rsidP="00134576">
            <w:pPr>
              <w:spacing w:before="120" w:line="234" w:lineRule="atLeast"/>
              <w:jc w:val="center"/>
              <w:rPr>
                <w:sz w:val="28"/>
                <w:szCs w:val="28"/>
                <w:lang w:eastAsia="vi-VN"/>
              </w:rPr>
            </w:pPr>
            <w:r>
              <w:rPr>
                <w:sz w:val="28"/>
                <w:szCs w:val="28"/>
                <w:lang w:eastAsia="vi-VN"/>
              </w:rPr>
              <w:t>X</w:t>
            </w:r>
          </w:p>
        </w:tc>
        <w:tc>
          <w:tcPr>
            <w:tcW w:w="969"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bl>
    <w:p w:rsidR="003C2BF0" w:rsidRPr="00316761" w:rsidRDefault="003C2BF0" w:rsidP="00134576">
      <w:pPr>
        <w:shd w:val="clear" w:color="auto" w:fill="FFFFFF"/>
        <w:spacing w:before="120" w:line="234" w:lineRule="atLeast"/>
        <w:jc w:val="center"/>
        <w:rPr>
          <w:sz w:val="28"/>
          <w:szCs w:val="28"/>
          <w:lang w:eastAsia="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3C2BF0" w:rsidRPr="00316761" w:rsidTr="0005016B">
        <w:trPr>
          <w:tblCellSpacing w:w="0" w:type="dxa"/>
        </w:trPr>
        <w:tc>
          <w:tcPr>
            <w:tcW w:w="2500" w:type="pct"/>
            <w:shd w:val="clear" w:color="auto" w:fill="FFFFFF"/>
          </w:tcPr>
          <w:p w:rsidR="003C2BF0" w:rsidRPr="00316761" w:rsidRDefault="003C2BF0" w:rsidP="0005016B">
            <w:pPr>
              <w:spacing w:before="120" w:line="234" w:lineRule="atLeast"/>
              <w:rPr>
                <w:sz w:val="28"/>
                <w:szCs w:val="28"/>
                <w:lang w:eastAsia="vi-VN"/>
              </w:rPr>
            </w:pPr>
            <w:r w:rsidRPr="00316761">
              <w:rPr>
                <w:sz w:val="28"/>
                <w:szCs w:val="28"/>
                <w:lang w:eastAsia="vi-VN"/>
              </w:rPr>
              <w:t> </w:t>
            </w:r>
          </w:p>
        </w:tc>
        <w:tc>
          <w:tcPr>
            <w:tcW w:w="2500" w:type="pct"/>
            <w:shd w:val="clear" w:color="auto" w:fill="FFFFFF"/>
          </w:tcPr>
          <w:p w:rsidR="003C2BF0" w:rsidRDefault="00DE0CDB" w:rsidP="00DE0CDB">
            <w:pPr>
              <w:spacing w:before="120" w:line="234" w:lineRule="atLeast"/>
              <w:jc w:val="center"/>
              <w:rPr>
                <w:sz w:val="28"/>
                <w:szCs w:val="28"/>
                <w:lang w:eastAsia="vi-VN"/>
              </w:rPr>
            </w:pPr>
            <w:r>
              <w:rPr>
                <w:sz w:val="28"/>
                <w:szCs w:val="28"/>
                <w:lang w:eastAsia="vi-VN"/>
              </w:rPr>
              <w:t>Cư Bao, ngày 30</w:t>
            </w:r>
            <w:r w:rsidR="003C2BF0" w:rsidRPr="00316761">
              <w:rPr>
                <w:sz w:val="28"/>
                <w:szCs w:val="28"/>
                <w:lang w:eastAsia="vi-VN"/>
              </w:rPr>
              <w:t> tháng </w:t>
            </w:r>
            <w:r>
              <w:rPr>
                <w:sz w:val="28"/>
                <w:szCs w:val="28"/>
                <w:lang w:eastAsia="vi-VN"/>
              </w:rPr>
              <w:t>09</w:t>
            </w:r>
            <w:r w:rsidR="003C2BF0" w:rsidRPr="00316761">
              <w:rPr>
                <w:sz w:val="28"/>
                <w:szCs w:val="28"/>
                <w:lang w:eastAsia="vi-VN"/>
              </w:rPr>
              <w:t> năm </w:t>
            </w:r>
            <w:r>
              <w:rPr>
                <w:sz w:val="28"/>
                <w:szCs w:val="28"/>
                <w:lang w:eastAsia="vi-VN"/>
              </w:rPr>
              <w:t>20</w:t>
            </w:r>
            <w:r w:rsidR="00B23B1F">
              <w:rPr>
                <w:sz w:val="28"/>
                <w:szCs w:val="28"/>
                <w:lang w:eastAsia="vi-VN"/>
              </w:rPr>
              <w:t>2</w:t>
            </w:r>
            <w:r w:rsidR="00557AF6">
              <w:rPr>
                <w:sz w:val="28"/>
                <w:szCs w:val="28"/>
                <w:lang w:eastAsia="vi-VN"/>
              </w:rPr>
              <w:t>1</w:t>
            </w:r>
            <w:r w:rsidR="003C2BF0" w:rsidRPr="00316761">
              <w:rPr>
                <w:sz w:val="28"/>
                <w:szCs w:val="28"/>
                <w:lang w:eastAsia="vi-VN"/>
              </w:rPr>
              <w:br/>
              <w:t>Thủ trưởng đơn vị</w:t>
            </w:r>
            <w:r w:rsidR="003C2BF0" w:rsidRPr="00316761">
              <w:rPr>
                <w:sz w:val="28"/>
                <w:szCs w:val="28"/>
                <w:lang w:eastAsia="vi-VN"/>
              </w:rPr>
              <w:br/>
              <w:t>(Ký tên và đóng dấu)</w:t>
            </w:r>
          </w:p>
          <w:p w:rsidR="00DE0CDB" w:rsidRDefault="00DE0CDB" w:rsidP="00DE0CDB">
            <w:pPr>
              <w:spacing w:before="120" w:line="234" w:lineRule="atLeast"/>
              <w:jc w:val="center"/>
              <w:rPr>
                <w:sz w:val="28"/>
                <w:szCs w:val="28"/>
                <w:lang w:eastAsia="vi-VN"/>
              </w:rPr>
            </w:pPr>
          </w:p>
          <w:p w:rsidR="00DE0CDB" w:rsidRDefault="00DE0CDB" w:rsidP="00DE0CDB">
            <w:pPr>
              <w:spacing w:before="120" w:line="234" w:lineRule="atLeast"/>
              <w:jc w:val="center"/>
              <w:rPr>
                <w:sz w:val="28"/>
                <w:szCs w:val="28"/>
                <w:lang w:eastAsia="vi-VN"/>
              </w:rPr>
            </w:pPr>
          </w:p>
          <w:p w:rsidR="00DE0CDB" w:rsidRPr="00DE0CDB" w:rsidRDefault="00DE0CDB" w:rsidP="00DE0CDB">
            <w:pPr>
              <w:spacing w:before="120" w:line="234" w:lineRule="atLeast"/>
              <w:jc w:val="center"/>
              <w:rPr>
                <w:b/>
                <w:sz w:val="28"/>
                <w:szCs w:val="28"/>
                <w:lang w:eastAsia="vi-VN"/>
              </w:rPr>
            </w:pPr>
            <w:r>
              <w:rPr>
                <w:b/>
                <w:sz w:val="28"/>
                <w:szCs w:val="28"/>
                <w:lang w:eastAsia="vi-VN"/>
              </w:rPr>
              <w:t>Nguyễn Tá Hùng</w:t>
            </w:r>
          </w:p>
        </w:tc>
      </w:tr>
    </w:tbl>
    <w:p w:rsidR="003C2BF0" w:rsidRPr="00316761" w:rsidRDefault="003C2BF0" w:rsidP="003C2BF0">
      <w:pPr>
        <w:shd w:val="clear" w:color="auto" w:fill="FFFFFF"/>
        <w:spacing w:before="120" w:line="234" w:lineRule="atLeast"/>
        <w:jc w:val="center"/>
        <w:rPr>
          <w:sz w:val="28"/>
          <w:szCs w:val="28"/>
          <w:lang w:eastAsia="vi-VN"/>
        </w:rPr>
      </w:pPr>
      <w:r w:rsidRPr="00316761">
        <w:rPr>
          <w:b/>
          <w:bCs/>
          <w:sz w:val="28"/>
          <w:szCs w:val="28"/>
          <w:lang w:eastAsia="vi-VN"/>
        </w:rPr>
        <w:t> </w:t>
      </w:r>
    </w:p>
    <w:p w:rsidR="0082142C" w:rsidRDefault="0082142C" w:rsidP="003C2BF0">
      <w:pPr>
        <w:shd w:val="clear" w:color="auto" w:fill="FFFFFF"/>
        <w:spacing w:line="234" w:lineRule="atLeast"/>
        <w:jc w:val="center"/>
        <w:rPr>
          <w:b/>
          <w:bCs/>
          <w:sz w:val="28"/>
          <w:szCs w:val="28"/>
          <w:lang w:eastAsia="vi-VN"/>
        </w:rPr>
      </w:pPr>
      <w:bookmarkStart w:id="10" w:name="chuong_pl_12"/>
    </w:p>
    <w:p w:rsidR="0082142C" w:rsidRDefault="0082142C" w:rsidP="003C2BF0">
      <w:pPr>
        <w:shd w:val="clear" w:color="auto" w:fill="FFFFFF"/>
        <w:spacing w:line="234" w:lineRule="atLeast"/>
        <w:jc w:val="center"/>
        <w:rPr>
          <w:b/>
          <w:bCs/>
          <w:sz w:val="28"/>
          <w:szCs w:val="28"/>
          <w:lang w:eastAsia="vi-VN"/>
        </w:rPr>
      </w:pPr>
    </w:p>
    <w:p w:rsidR="0082142C" w:rsidRDefault="0082142C" w:rsidP="003C2BF0">
      <w:pPr>
        <w:shd w:val="clear" w:color="auto" w:fill="FFFFFF"/>
        <w:spacing w:line="234" w:lineRule="atLeast"/>
        <w:jc w:val="center"/>
        <w:rPr>
          <w:b/>
          <w:bCs/>
          <w:sz w:val="28"/>
          <w:szCs w:val="28"/>
          <w:lang w:eastAsia="vi-VN"/>
        </w:rPr>
      </w:pPr>
    </w:p>
    <w:p w:rsidR="0082142C" w:rsidRDefault="0082142C" w:rsidP="003C2BF0">
      <w:pPr>
        <w:shd w:val="clear" w:color="auto" w:fill="FFFFFF"/>
        <w:spacing w:line="234" w:lineRule="atLeast"/>
        <w:jc w:val="center"/>
        <w:rPr>
          <w:b/>
          <w:bCs/>
          <w:sz w:val="28"/>
          <w:szCs w:val="28"/>
          <w:lang w:eastAsia="vi-VN"/>
        </w:rPr>
      </w:pPr>
    </w:p>
    <w:p w:rsidR="0082142C" w:rsidRDefault="0082142C" w:rsidP="003C2BF0">
      <w:pPr>
        <w:shd w:val="clear" w:color="auto" w:fill="FFFFFF"/>
        <w:spacing w:line="234" w:lineRule="atLeast"/>
        <w:jc w:val="center"/>
        <w:rPr>
          <w:b/>
          <w:bCs/>
          <w:sz w:val="28"/>
          <w:szCs w:val="28"/>
          <w:lang w:eastAsia="vi-VN"/>
        </w:rPr>
      </w:pPr>
    </w:p>
    <w:p w:rsidR="0082142C" w:rsidRDefault="0082142C" w:rsidP="003C2BF0">
      <w:pPr>
        <w:shd w:val="clear" w:color="auto" w:fill="FFFFFF"/>
        <w:spacing w:line="234" w:lineRule="atLeast"/>
        <w:jc w:val="center"/>
        <w:rPr>
          <w:b/>
          <w:bCs/>
          <w:sz w:val="28"/>
          <w:szCs w:val="28"/>
          <w:lang w:eastAsia="vi-VN"/>
        </w:rPr>
      </w:pPr>
    </w:p>
    <w:p w:rsidR="0082142C" w:rsidRDefault="0082142C" w:rsidP="003C2BF0">
      <w:pPr>
        <w:shd w:val="clear" w:color="auto" w:fill="FFFFFF"/>
        <w:spacing w:line="234" w:lineRule="atLeast"/>
        <w:jc w:val="center"/>
        <w:rPr>
          <w:b/>
          <w:bCs/>
          <w:sz w:val="28"/>
          <w:szCs w:val="28"/>
          <w:lang w:eastAsia="vi-VN"/>
        </w:rPr>
      </w:pPr>
    </w:p>
    <w:p w:rsidR="0082142C" w:rsidRDefault="0082142C" w:rsidP="003C2BF0">
      <w:pPr>
        <w:shd w:val="clear" w:color="auto" w:fill="FFFFFF"/>
        <w:spacing w:line="234" w:lineRule="atLeast"/>
        <w:jc w:val="center"/>
        <w:rPr>
          <w:b/>
          <w:bCs/>
          <w:sz w:val="28"/>
          <w:szCs w:val="28"/>
          <w:lang w:eastAsia="vi-VN"/>
        </w:rPr>
      </w:pPr>
    </w:p>
    <w:p w:rsidR="006D2FAC" w:rsidRDefault="006D2FAC" w:rsidP="003C2BF0">
      <w:pPr>
        <w:shd w:val="clear" w:color="auto" w:fill="FFFFFF"/>
        <w:spacing w:line="234" w:lineRule="atLeast"/>
        <w:jc w:val="center"/>
        <w:rPr>
          <w:b/>
          <w:bCs/>
          <w:sz w:val="28"/>
          <w:szCs w:val="28"/>
          <w:lang w:eastAsia="vi-VN"/>
        </w:rPr>
      </w:pPr>
    </w:p>
    <w:p w:rsidR="006D2FAC" w:rsidRDefault="006D2FAC" w:rsidP="003C2BF0">
      <w:pPr>
        <w:shd w:val="clear" w:color="auto" w:fill="FFFFFF"/>
        <w:spacing w:line="234" w:lineRule="atLeast"/>
        <w:jc w:val="center"/>
        <w:rPr>
          <w:b/>
          <w:bCs/>
          <w:sz w:val="28"/>
          <w:szCs w:val="28"/>
          <w:lang w:eastAsia="vi-VN"/>
        </w:rPr>
      </w:pPr>
    </w:p>
    <w:p w:rsidR="00891D2F" w:rsidRDefault="00891D2F" w:rsidP="003C2BF0">
      <w:pPr>
        <w:shd w:val="clear" w:color="auto" w:fill="FFFFFF"/>
        <w:spacing w:line="234" w:lineRule="atLeast"/>
        <w:jc w:val="center"/>
        <w:rPr>
          <w:b/>
          <w:bCs/>
          <w:sz w:val="28"/>
          <w:szCs w:val="28"/>
          <w:lang w:eastAsia="vi-VN"/>
        </w:rPr>
      </w:pPr>
    </w:p>
    <w:p w:rsidR="003C2BF0" w:rsidRPr="00316761" w:rsidRDefault="003C2BF0" w:rsidP="003C2BF0">
      <w:pPr>
        <w:shd w:val="clear" w:color="auto" w:fill="FFFFFF"/>
        <w:spacing w:line="234" w:lineRule="atLeast"/>
        <w:jc w:val="center"/>
        <w:rPr>
          <w:sz w:val="28"/>
          <w:szCs w:val="28"/>
          <w:lang w:eastAsia="vi-VN"/>
        </w:rPr>
      </w:pPr>
      <w:r w:rsidRPr="00316761">
        <w:rPr>
          <w:b/>
          <w:bCs/>
          <w:sz w:val="28"/>
          <w:szCs w:val="28"/>
          <w:lang w:eastAsia="vi-VN"/>
        </w:rPr>
        <w:t>Biểu mẫu 12</w:t>
      </w:r>
      <w:bookmarkEnd w:id="10"/>
    </w:p>
    <w:p w:rsidR="00D062F2" w:rsidRPr="00AD5B93" w:rsidRDefault="00D062F2" w:rsidP="00D062F2">
      <w:pPr>
        <w:rPr>
          <w:sz w:val="28"/>
          <w:szCs w:val="28"/>
          <w:lang w:val="nl-NL"/>
        </w:rPr>
      </w:pPr>
      <w:bookmarkStart w:id="11" w:name="chuong_pl_12_name"/>
      <w:r w:rsidRPr="00AD5B93">
        <w:rPr>
          <w:sz w:val="28"/>
          <w:szCs w:val="28"/>
          <w:lang w:val="nl-NL"/>
        </w:rPr>
        <w:t>Tên cơ quan quản lý cấp trên trực tiếp): PHÒNG GD&amp;ĐT THỊ XÃ BUÔN HỒ</w:t>
      </w:r>
    </w:p>
    <w:p w:rsidR="00D062F2" w:rsidRDefault="00D062F2" w:rsidP="00D062F2">
      <w:pPr>
        <w:shd w:val="clear" w:color="auto" w:fill="FFFFFF"/>
        <w:spacing w:line="234" w:lineRule="atLeast"/>
        <w:jc w:val="center"/>
        <w:rPr>
          <w:b/>
          <w:bCs/>
          <w:sz w:val="28"/>
          <w:szCs w:val="28"/>
          <w:lang w:eastAsia="vi-VN"/>
        </w:rPr>
      </w:pPr>
      <w:r w:rsidRPr="00AD5B93">
        <w:rPr>
          <w:sz w:val="28"/>
          <w:szCs w:val="28"/>
          <w:lang w:val="nl-NL"/>
        </w:rPr>
        <w:t>(Tên cơ sở giáo dục)</w:t>
      </w:r>
      <w:r w:rsidRPr="00AD5B93">
        <w:rPr>
          <w:rFonts w:cs=".VnTime"/>
          <w:b/>
          <w:bCs/>
          <w:sz w:val="28"/>
          <w:szCs w:val="28"/>
          <w:lang w:val="nl-NL"/>
        </w:rPr>
        <w:t xml:space="preserve"> : TRƯỜNG THCS NGÔ QUYỀN</w:t>
      </w:r>
      <w:r w:rsidRPr="00316761">
        <w:rPr>
          <w:b/>
          <w:bCs/>
          <w:sz w:val="28"/>
          <w:szCs w:val="28"/>
          <w:lang w:eastAsia="vi-VN"/>
        </w:rPr>
        <w:t xml:space="preserve"> </w:t>
      </w:r>
    </w:p>
    <w:p w:rsidR="003C2BF0" w:rsidRPr="00316761" w:rsidRDefault="003C2BF0" w:rsidP="00D062F2">
      <w:pPr>
        <w:shd w:val="clear" w:color="auto" w:fill="FFFFFF"/>
        <w:spacing w:line="234" w:lineRule="atLeast"/>
        <w:jc w:val="center"/>
        <w:rPr>
          <w:sz w:val="28"/>
          <w:szCs w:val="28"/>
          <w:lang w:eastAsia="vi-VN"/>
        </w:rPr>
      </w:pPr>
      <w:r w:rsidRPr="00316761">
        <w:rPr>
          <w:b/>
          <w:bCs/>
          <w:sz w:val="28"/>
          <w:szCs w:val="28"/>
          <w:lang w:eastAsia="vi-VN"/>
        </w:rPr>
        <w:t>THÔNG BÁO</w:t>
      </w:r>
      <w:bookmarkEnd w:id="11"/>
    </w:p>
    <w:p w:rsidR="003C2BF0" w:rsidRPr="00316761" w:rsidRDefault="003C2BF0" w:rsidP="003C2BF0">
      <w:pPr>
        <w:shd w:val="clear" w:color="auto" w:fill="FFFFFF"/>
        <w:spacing w:line="234" w:lineRule="atLeast"/>
        <w:jc w:val="center"/>
        <w:rPr>
          <w:sz w:val="28"/>
          <w:szCs w:val="28"/>
          <w:lang w:eastAsia="vi-VN"/>
        </w:rPr>
      </w:pPr>
      <w:bookmarkStart w:id="12" w:name="chuong_pl_12_name_name"/>
      <w:r w:rsidRPr="00316761">
        <w:rPr>
          <w:b/>
          <w:bCs/>
          <w:sz w:val="28"/>
          <w:szCs w:val="28"/>
          <w:lang w:eastAsia="vi-VN"/>
        </w:rPr>
        <w:t>Công khai thông tin về đội ngũ nhà giáo, cán bộ quản lý và nhân viên của trường trung học cơ sở và trường trung học phổ thông, năm học</w:t>
      </w:r>
      <w:bookmarkEnd w:id="12"/>
      <w:r w:rsidR="00BF5436">
        <w:rPr>
          <w:b/>
          <w:bCs/>
          <w:sz w:val="28"/>
          <w:szCs w:val="28"/>
          <w:lang w:eastAsia="vi-VN"/>
        </w:rPr>
        <w:t xml:space="preserve"> 20</w:t>
      </w:r>
      <w:r w:rsidR="00557AF6">
        <w:rPr>
          <w:b/>
          <w:bCs/>
          <w:sz w:val="28"/>
          <w:szCs w:val="28"/>
          <w:lang w:eastAsia="vi-VN"/>
        </w:rPr>
        <w:t>20</w:t>
      </w:r>
      <w:r w:rsidR="00FA27B6">
        <w:rPr>
          <w:b/>
          <w:bCs/>
          <w:sz w:val="28"/>
          <w:szCs w:val="28"/>
          <w:lang w:eastAsia="vi-VN"/>
        </w:rPr>
        <w:t>-20</w:t>
      </w:r>
      <w:r w:rsidR="00182C92">
        <w:rPr>
          <w:b/>
          <w:bCs/>
          <w:sz w:val="28"/>
          <w:szCs w:val="28"/>
          <w:lang w:eastAsia="vi-VN"/>
        </w:rPr>
        <w:t>2</w:t>
      </w:r>
      <w:r w:rsidR="00557AF6">
        <w:rPr>
          <w:b/>
          <w:bCs/>
          <w:sz w:val="28"/>
          <w:szCs w:val="28"/>
          <w:lang w:eastAsia="vi-VN"/>
        </w:rPr>
        <w:t>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8"/>
        <w:gridCol w:w="1395"/>
        <w:gridCol w:w="612"/>
        <w:gridCol w:w="347"/>
        <w:gridCol w:w="487"/>
        <w:gridCol w:w="425"/>
        <w:gridCol w:w="409"/>
        <w:gridCol w:w="378"/>
        <w:gridCol w:w="600"/>
        <w:gridCol w:w="627"/>
        <w:gridCol w:w="627"/>
        <w:gridCol w:w="627"/>
        <w:gridCol w:w="566"/>
        <w:gridCol w:w="487"/>
        <w:gridCol w:w="705"/>
        <w:gridCol w:w="565"/>
      </w:tblGrid>
      <w:tr w:rsidR="003C2BF0" w:rsidRPr="00316761" w:rsidTr="00DD75E7">
        <w:trPr>
          <w:tblCellSpacing w:w="0" w:type="dxa"/>
        </w:trPr>
        <w:tc>
          <w:tcPr>
            <w:tcW w:w="28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STT</w:t>
            </w:r>
          </w:p>
        </w:tc>
        <w:tc>
          <w:tcPr>
            <w:tcW w:w="743" w:type="pct"/>
            <w:vMerge w:val="restart"/>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Nội dung</w:t>
            </w:r>
          </w:p>
        </w:tc>
        <w:tc>
          <w:tcPr>
            <w:tcW w:w="326" w:type="pct"/>
            <w:vMerge w:val="restart"/>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Tổng số</w:t>
            </w:r>
          </w:p>
        </w:tc>
        <w:tc>
          <w:tcPr>
            <w:tcW w:w="1408" w:type="pct"/>
            <w:gridSpan w:val="6"/>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Trình độ đào tạo</w:t>
            </w:r>
          </w:p>
        </w:tc>
        <w:tc>
          <w:tcPr>
            <w:tcW w:w="1001" w:type="pct"/>
            <w:gridSpan w:val="3"/>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Hạng chức danh nghề nghiệp</w:t>
            </w:r>
          </w:p>
        </w:tc>
        <w:tc>
          <w:tcPr>
            <w:tcW w:w="1236" w:type="pct"/>
            <w:gridSpan w:val="4"/>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Chuẩn nghề nghiệp</w:t>
            </w:r>
          </w:p>
        </w:tc>
      </w:tr>
      <w:tr w:rsidR="003C2BF0" w:rsidRPr="00316761" w:rsidTr="00DD75E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C2BF0" w:rsidRPr="00316761" w:rsidRDefault="003C2BF0" w:rsidP="0005016B">
            <w:pPr>
              <w:rPr>
                <w:sz w:val="28"/>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rPr>
                <w:sz w:val="28"/>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rPr>
                <w:sz w:val="28"/>
                <w:szCs w:val="28"/>
                <w:lang w:eastAsia="vi-VN"/>
              </w:rPr>
            </w:pP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TS</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ThS</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ĐH</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CĐ</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TC</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Dưới TC</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Hạng III</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Hạng II</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Hạng I</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C93B0D" w:rsidP="0005016B">
            <w:pPr>
              <w:spacing w:before="120" w:line="234" w:lineRule="atLeast"/>
              <w:jc w:val="center"/>
              <w:rPr>
                <w:sz w:val="28"/>
                <w:szCs w:val="28"/>
                <w:lang w:eastAsia="vi-VN"/>
              </w:rPr>
            </w:pPr>
            <w:r>
              <w:rPr>
                <w:sz w:val="28"/>
                <w:szCs w:val="28"/>
                <w:lang w:eastAsia="vi-VN"/>
              </w:rPr>
              <w:t>Tốt</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Khá</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C93B0D" w:rsidP="0005016B">
            <w:pPr>
              <w:spacing w:before="120" w:line="234" w:lineRule="atLeast"/>
              <w:jc w:val="center"/>
              <w:rPr>
                <w:sz w:val="28"/>
                <w:szCs w:val="28"/>
                <w:lang w:eastAsia="vi-VN"/>
              </w:rPr>
            </w:pPr>
            <w:r>
              <w:rPr>
                <w:sz w:val="28"/>
                <w:szCs w:val="28"/>
                <w:lang w:eastAsia="vi-VN"/>
              </w:rPr>
              <w:t>Đạt</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Kém</w:t>
            </w:r>
          </w:p>
        </w:tc>
      </w:tr>
      <w:tr w:rsidR="003C2BF0" w:rsidRPr="00316761" w:rsidTr="00DD75E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C2BF0" w:rsidRPr="00316761" w:rsidRDefault="003C2BF0" w:rsidP="0005016B">
            <w:pPr>
              <w:rPr>
                <w:sz w:val="28"/>
                <w:szCs w:val="28"/>
                <w:lang w:eastAsia="vi-VN"/>
              </w:rPr>
            </w:pP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Tổng số giáo viên, cán bộ quản lý và nhân viên</w:t>
            </w:r>
          </w:p>
        </w:tc>
        <w:tc>
          <w:tcPr>
            <w:tcW w:w="326" w:type="pct"/>
            <w:tcBorders>
              <w:top w:val="nil"/>
              <w:left w:val="nil"/>
              <w:bottom w:val="single" w:sz="8" w:space="0" w:color="auto"/>
              <w:right w:val="single" w:sz="8" w:space="0" w:color="auto"/>
            </w:tcBorders>
            <w:shd w:val="clear" w:color="auto" w:fill="FFFFFF"/>
            <w:vAlign w:val="center"/>
          </w:tcPr>
          <w:p w:rsidR="003C2BF0" w:rsidRPr="00006E13" w:rsidRDefault="003C2BF0" w:rsidP="00BB72D4">
            <w:pPr>
              <w:spacing w:before="120" w:line="234" w:lineRule="atLeast"/>
              <w:jc w:val="center"/>
              <w:rPr>
                <w:sz w:val="28"/>
                <w:szCs w:val="28"/>
                <w:lang w:eastAsia="vi-VN"/>
              </w:rPr>
            </w:pPr>
            <w:r w:rsidRPr="00006E13">
              <w:rPr>
                <w:sz w:val="28"/>
                <w:szCs w:val="28"/>
                <w:lang w:eastAsia="vi-VN"/>
              </w:rPr>
              <w:t> </w:t>
            </w:r>
            <w:r w:rsidR="004958CB" w:rsidRPr="00006E13">
              <w:rPr>
                <w:sz w:val="28"/>
                <w:szCs w:val="28"/>
                <w:lang w:eastAsia="vi-VN"/>
              </w:rPr>
              <w:t>5</w:t>
            </w:r>
            <w:r w:rsidR="00BB72D4" w:rsidRPr="00006E13">
              <w:rPr>
                <w:sz w:val="28"/>
                <w:szCs w:val="28"/>
                <w:lang w:eastAsia="vi-VN"/>
              </w:rPr>
              <w:t>6</w:t>
            </w:r>
          </w:p>
        </w:tc>
        <w:tc>
          <w:tcPr>
            <w:tcW w:w="185" w:type="pct"/>
            <w:tcBorders>
              <w:top w:val="nil"/>
              <w:left w:val="nil"/>
              <w:bottom w:val="single" w:sz="8" w:space="0" w:color="auto"/>
              <w:right w:val="single" w:sz="8" w:space="0" w:color="auto"/>
            </w:tcBorders>
            <w:shd w:val="clear" w:color="auto" w:fill="FFFFFF"/>
            <w:vAlign w:val="center"/>
          </w:tcPr>
          <w:p w:rsidR="003C2BF0" w:rsidRPr="00006E13" w:rsidRDefault="003C2BF0" w:rsidP="0005016B">
            <w:pPr>
              <w:spacing w:before="120" w:line="234" w:lineRule="atLeast"/>
              <w:jc w:val="center"/>
              <w:rPr>
                <w:sz w:val="28"/>
                <w:szCs w:val="28"/>
                <w:lang w:eastAsia="vi-VN"/>
              </w:rPr>
            </w:pPr>
            <w:r w:rsidRPr="00006E13">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006E13" w:rsidRDefault="003C2BF0" w:rsidP="0005016B">
            <w:pPr>
              <w:spacing w:before="120" w:line="234" w:lineRule="atLeast"/>
              <w:jc w:val="center"/>
              <w:rPr>
                <w:sz w:val="28"/>
                <w:szCs w:val="28"/>
                <w:lang w:eastAsia="vi-VN"/>
              </w:rPr>
            </w:pPr>
            <w:r w:rsidRPr="00006E13">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006E13" w:rsidRDefault="002857C5" w:rsidP="0005016B">
            <w:pPr>
              <w:spacing w:before="120" w:line="234" w:lineRule="atLeast"/>
              <w:jc w:val="center"/>
              <w:rPr>
                <w:sz w:val="28"/>
                <w:szCs w:val="28"/>
                <w:lang w:eastAsia="vi-VN"/>
              </w:rPr>
            </w:pPr>
            <w:r>
              <w:rPr>
                <w:sz w:val="28"/>
                <w:szCs w:val="28"/>
                <w:lang w:eastAsia="vi-VN"/>
              </w:rPr>
              <w:t>46</w:t>
            </w:r>
            <w:r w:rsidR="003C2BF0" w:rsidRPr="00006E13">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006E13" w:rsidRDefault="003C2BF0" w:rsidP="00BB72D4">
            <w:pPr>
              <w:spacing w:before="120" w:line="234" w:lineRule="atLeast"/>
              <w:jc w:val="center"/>
              <w:rPr>
                <w:sz w:val="28"/>
                <w:szCs w:val="28"/>
                <w:lang w:eastAsia="vi-VN"/>
              </w:rPr>
            </w:pPr>
            <w:r w:rsidRPr="00006E13">
              <w:rPr>
                <w:sz w:val="28"/>
                <w:szCs w:val="28"/>
                <w:lang w:eastAsia="vi-VN"/>
              </w:rPr>
              <w:t> </w:t>
            </w:r>
            <w:r w:rsidR="00BB72D4" w:rsidRPr="00006E13">
              <w:rPr>
                <w:sz w:val="28"/>
                <w:szCs w:val="28"/>
                <w:lang w:eastAsia="vi-VN"/>
              </w:rPr>
              <w:t>6</w:t>
            </w:r>
          </w:p>
        </w:tc>
        <w:tc>
          <w:tcPr>
            <w:tcW w:w="201" w:type="pct"/>
            <w:tcBorders>
              <w:top w:val="nil"/>
              <w:left w:val="nil"/>
              <w:bottom w:val="single" w:sz="8" w:space="0" w:color="auto"/>
              <w:right w:val="single" w:sz="8" w:space="0" w:color="auto"/>
            </w:tcBorders>
            <w:shd w:val="clear" w:color="auto" w:fill="FFFFFF"/>
            <w:vAlign w:val="center"/>
          </w:tcPr>
          <w:p w:rsidR="003C2BF0" w:rsidRPr="00006E13" w:rsidRDefault="002857C5" w:rsidP="0005016B">
            <w:pPr>
              <w:spacing w:before="120" w:line="234" w:lineRule="atLeast"/>
              <w:jc w:val="center"/>
              <w:rPr>
                <w:sz w:val="28"/>
                <w:szCs w:val="28"/>
                <w:lang w:eastAsia="vi-VN"/>
              </w:rPr>
            </w:pPr>
            <w:r>
              <w:rPr>
                <w:sz w:val="28"/>
                <w:szCs w:val="28"/>
                <w:lang w:eastAsia="vi-VN"/>
              </w:rPr>
              <w:t>3</w:t>
            </w:r>
            <w:r w:rsidR="003C2BF0" w:rsidRPr="00006E13">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006E13" w:rsidRDefault="00DD75E7" w:rsidP="0005016B">
            <w:pPr>
              <w:spacing w:before="120" w:line="234" w:lineRule="atLeast"/>
              <w:jc w:val="center"/>
              <w:rPr>
                <w:sz w:val="28"/>
                <w:szCs w:val="28"/>
                <w:lang w:eastAsia="vi-VN"/>
              </w:rPr>
            </w:pPr>
            <w:r w:rsidRPr="00006E13">
              <w:rPr>
                <w:sz w:val="28"/>
                <w:szCs w:val="28"/>
                <w:lang w:eastAsia="vi-VN"/>
              </w:rPr>
              <w:t>1</w:t>
            </w:r>
            <w:r w:rsidR="003C2BF0" w:rsidRPr="00006E13">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006E13" w:rsidRDefault="003C2BF0" w:rsidP="0005016B">
            <w:pPr>
              <w:spacing w:before="120" w:line="234" w:lineRule="atLeast"/>
              <w:jc w:val="center"/>
              <w:rPr>
                <w:sz w:val="28"/>
                <w:szCs w:val="28"/>
                <w:lang w:eastAsia="vi-VN"/>
              </w:rPr>
            </w:pPr>
            <w:r w:rsidRPr="00006E13">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006E13" w:rsidRDefault="003C2BF0" w:rsidP="0005016B">
            <w:pPr>
              <w:spacing w:before="120" w:line="234" w:lineRule="atLeast"/>
              <w:jc w:val="center"/>
              <w:rPr>
                <w:sz w:val="28"/>
                <w:szCs w:val="28"/>
                <w:lang w:eastAsia="vi-VN"/>
              </w:rPr>
            </w:pPr>
            <w:r w:rsidRPr="00006E13">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006E13" w:rsidRDefault="003C2BF0" w:rsidP="0005016B">
            <w:pPr>
              <w:spacing w:before="120" w:line="234" w:lineRule="atLeast"/>
              <w:jc w:val="center"/>
              <w:rPr>
                <w:sz w:val="28"/>
                <w:szCs w:val="28"/>
                <w:lang w:eastAsia="vi-VN"/>
              </w:rPr>
            </w:pPr>
            <w:r w:rsidRPr="00006E13">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006E13" w:rsidRDefault="003C2BF0" w:rsidP="00AE4599">
            <w:pPr>
              <w:spacing w:before="120" w:line="234" w:lineRule="atLeast"/>
              <w:jc w:val="center"/>
              <w:rPr>
                <w:sz w:val="28"/>
                <w:szCs w:val="28"/>
                <w:lang w:eastAsia="vi-VN"/>
              </w:rPr>
            </w:pPr>
            <w:r w:rsidRPr="00006E13">
              <w:rPr>
                <w:sz w:val="28"/>
                <w:szCs w:val="28"/>
                <w:lang w:eastAsia="vi-VN"/>
              </w:rPr>
              <w:t> </w:t>
            </w:r>
            <w:r w:rsidR="00AE4599">
              <w:rPr>
                <w:sz w:val="28"/>
                <w:szCs w:val="28"/>
                <w:lang w:eastAsia="vi-VN"/>
              </w:rPr>
              <w:t>31</w:t>
            </w:r>
          </w:p>
        </w:tc>
        <w:tc>
          <w:tcPr>
            <w:tcW w:w="259" w:type="pct"/>
            <w:tcBorders>
              <w:top w:val="nil"/>
              <w:left w:val="nil"/>
              <w:bottom w:val="single" w:sz="8" w:space="0" w:color="auto"/>
              <w:right w:val="single" w:sz="8" w:space="0" w:color="auto"/>
            </w:tcBorders>
            <w:shd w:val="clear" w:color="auto" w:fill="FFFFFF"/>
            <w:vAlign w:val="center"/>
          </w:tcPr>
          <w:p w:rsidR="003C2BF0" w:rsidRPr="00006E13" w:rsidRDefault="00AE4599" w:rsidP="0005016B">
            <w:pPr>
              <w:spacing w:before="120" w:line="234" w:lineRule="atLeast"/>
              <w:jc w:val="center"/>
              <w:rPr>
                <w:sz w:val="28"/>
                <w:szCs w:val="28"/>
                <w:lang w:eastAsia="vi-VN"/>
              </w:rPr>
            </w:pPr>
            <w:r>
              <w:rPr>
                <w:sz w:val="28"/>
                <w:szCs w:val="28"/>
                <w:lang w:eastAsia="vi-VN"/>
              </w:rPr>
              <w:t>19</w:t>
            </w:r>
          </w:p>
        </w:tc>
        <w:tc>
          <w:tcPr>
            <w:tcW w:w="375" w:type="pct"/>
            <w:tcBorders>
              <w:top w:val="nil"/>
              <w:left w:val="nil"/>
              <w:bottom w:val="single" w:sz="8" w:space="0" w:color="auto"/>
              <w:right w:val="single" w:sz="8" w:space="0" w:color="auto"/>
            </w:tcBorders>
            <w:shd w:val="clear" w:color="auto" w:fill="FFFFFF"/>
            <w:vAlign w:val="center"/>
          </w:tcPr>
          <w:p w:rsidR="003C2BF0" w:rsidRPr="00006E13" w:rsidRDefault="0032365F" w:rsidP="0005016B">
            <w:pPr>
              <w:spacing w:before="120" w:line="234" w:lineRule="atLeast"/>
              <w:jc w:val="center"/>
              <w:rPr>
                <w:sz w:val="28"/>
                <w:szCs w:val="28"/>
                <w:lang w:eastAsia="vi-VN"/>
              </w:rPr>
            </w:pPr>
            <w:r w:rsidRPr="00006E13">
              <w:rPr>
                <w:sz w:val="28"/>
                <w:szCs w:val="28"/>
                <w:lang w:eastAsia="vi-VN"/>
              </w:rPr>
              <w:t>0</w:t>
            </w:r>
          </w:p>
        </w:tc>
        <w:tc>
          <w:tcPr>
            <w:tcW w:w="301" w:type="pct"/>
            <w:tcBorders>
              <w:top w:val="nil"/>
              <w:left w:val="nil"/>
              <w:bottom w:val="single" w:sz="8" w:space="0" w:color="auto"/>
              <w:right w:val="single" w:sz="8" w:space="0" w:color="auto"/>
            </w:tcBorders>
            <w:shd w:val="clear" w:color="auto" w:fill="FFFFFF"/>
            <w:vAlign w:val="center"/>
          </w:tcPr>
          <w:p w:rsidR="003C2BF0" w:rsidRPr="00006E13" w:rsidRDefault="00DD75E7" w:rsidP="0005016B">
            <w:pPr>
              <w:spacing w:before="120" w:line="234" w:lineRule="atLeast"/>
              <w:jc w:val="center"/>
              <w:rPr>
                <w:sz w:val="28"/>
                <w:szCs w:val="28"/>
                <w:lang w:eastAsia="vi-VN"/>
              </w:rPr>
            </w:pPr>
            <w:r w:rsidRPr="00006E13">
              <w:rPr>
                <w:sz w:val="28"/>
                <w:szCs w:val="28"/>
                <w:lang w:eastAsia="vi-VN"/>
              </w:rPr>
              <w:t>0</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Giáo viên</w:t>
            </w:r>
          </w:p>
          <w:p w:rsidR="003C2BF0" w:rsidRPr="00316761" w:rsidRDefault="003C2BF0" w:rsidP="0005016B">
            <w:pPr>
              <w:spacing w:before="120" w:line="234" w:lineRule="atLeast"/>
              <w:rPr>
                <w:sz w:val="28"/>
                <w:szCs w:val="28"/>
                <w:lang w:eastAsia="vi-VN"/>
              </w:rPr>
            </w:pPr>
            <w:r w:rsidRPr="00316761">
              <w:rPr>
                <w:sz w:val="28"/>
                <w:szCs w:val="28"/>
                <w:lang w:eastAsia="vi-VN"/>
              </w:rPr>
              <w:t>Trong đó số giáo viên dạy môn:</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252EDC" w:rsidP="0005016B">
            <w:pPr>
              <w:spacing w:before="120" w:line="234" w:lineRule="atLeast"/>
              <w:jc w:val="center"/>
              <w:rPr>
                <w:sz w:val="28"/>
                <w:szCs w:val="28"/>
                <w:lang w:eastAsia="vi-VN"/>
              </w:rPr>
            </w:pPr>
            <w:r>
              <w:rPr>
                <w:sz w:val="28"/>
                <w:szCs w:val="28"/>
                <w:lang w:eastAsia="vi-VN"/>
              </w:rPr>
              <w:t>47</w:t>
            </w:r>
            <w:r w:rsidR="003C2BF0"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E14B89">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4</w:t>
            </w:r>
            <w:r w:rsidR="00E14B89">
              <w:rPr>
                <w:sz w:val="28"/>
                <w:szCs w:val="28"/>
                <w:lang w:eastAsia="vi-VN"/>
              </w:rPr>
              <w:t>1</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E14B89">
            <w:pPr>
              <w:spacing w:before="120" w:line="234" w:lineRule="atLeast"/>
              <w:jc w:val="center"/>
              <w:rPr>
                <w:sz w:val="28"/>
                <w:szCs w:val="28"/>
                <w:lang w:eastAsia="vi-VN"/>
              </w:rPr>
            </w:pPr>
            <w:r w:rsidRPr="00316761">
              <w:rPr>
                <w:sz w:val="28"/>
                <w:szCs w:val="28"/>
                <w:lang w:eastAsia="vi-VN"/>
              </w:rPr>
              <w:t> </w:t>
            </w:r>
            <w:r w:rsidR="00E14B89">
              <w:rPr>
                <w:sz w:val="28"/>
                <w:szCs w:val="28"/>
                <w:lang w:eastAsia="vi-VN"/>
              </w:rPr>
              <w:t>6</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AD76B6" w:rsidP="0005016B">
            <w:pPr>
              <w:spacing w:before="120" w:line="234" w:lineRule="atLeast"/>
              <w:jc w:val="center"/>
              <w:rPr>
                <w:sz w:val="28"/>
                <w:szCs w:val="28"/>
                <w:lang w:eastAsia="vi-VN"/>
              </w:rPr>
            </w:pPr>
            <w:r>
              <w:rPr>
                <w:sz w:val="28"/>
                <w:szCs w:val="28"/>
                <w:lang w:eastAsia="vi-VN"/>
              </w:rPr>
              <w:t>14</w:t>
            </w:r>
            <w:r w:rsidR="003C2BF0"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AD76B6" w:rsidP="0005016B">
            <w:pPr>
              <w:spacing w:before="120" w:line="234" w:lineRule="atLeast"/>
              <w:jc w:val="center"/>
              <w:rPr>
                <w:sz w:val="28"/>
                <w:szCs w:val="28"/>
                <w:lang w:eastAsia="vi-VN"/>
              </w:rPr>
            </w:pPr>
            <w:r>
              <w:rPr>
                <w:sz w:val="28"/>
                <w:szCs w:val="28"/>
                <w:lang w:eastAsia="vi-VN"/>
              </w:rPr>
              <w:t>33</w:t>
            </w:r>
            <w:r w:rsidR="003C2BF0"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B07591" w:rsidRDefault="00AE4599" w:rsidP="0005016B">
            <w:pPr>
              <w:spacing w:before="120" w:line="234" w:lineRule="atLeast"/>
              <w:jc w:val="center"/>
              <w:rPr>
                <w:sz w:val="28"/>
                <w:szCs w:val="28"/>
                <w:lang w:eastAsia="vi-VN"/>
              </w:rPr>
            </w:pPr>
            <w:r>
              <w:rPr>
                <w:sz w:val="28"/>
                <w:szCs w:val="28"/>
                <w:lang w:eastAsia="vi-VN"/>
              </w:rPr>
              <w:t>31</w:t>
            </w:r>
          </w:p>
        </w:tc>
        <w:tc>
          <w:tcPr>
            <w:tcW w:w="259" w:type="pct"/>
            <w:tcBorders>
              <w:top w:val="nil"/>
              <w:left w:val="nil"/>
              <w:bottom w:val="single" w:sz="8" w:space="0" w:color="auto"/>
              <w:right w:val="single" w:sz="8" w:space="0" w:color="auto"/>
            </w:tcBorders>
            <w:shd w:val="clear" w:color="auto" w:fill="FFFFFF"/>
            <w:vAlign w:val="center"/>
          </w:tcPr>
          <w:p w:rsidR="003C2BF0" w:rsidRPr="00B07591" w:rsidRDefault="00AE4599" w:rsidP="0005016B">
            <w:pPr>
              <w:spacing w:before="120" w:line="234" w:lineRule="atLeast"/>
              <w:jc w:val="center"/>
              <w:rPr>
                <w:sz w:val="28"/>
                <w:szCs w:val="28"/>
                <w:lang w:eastAsia="vi-VN"/>
              </w:rPr>
            </w:pPr>
            <w:r>
              <w:rPr>
                <w:sz w:val="28"/>
                <w:szCs w:val="28"/>
                <w:lang w:eastAsia="vi-VN"/>
              </w:rPr>
              <w:t>16</w:t>
            </w:r>
            <w:r w:rsidR="003C2BF0" w:rsidRPr="00B0759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B07591" w:rsidRDefault="0032365F" w:rsidP="0005016B">
            <w:pPr>
              <w:spacing w:before="120" w:line="234" w:lineRule="atLeast"/>
              <w:jc w:val="center"/>
              <w:rPr>
                <w:sz w:val="28"/>
                <w:szCs w:val="28"/>
                <w:lang w:eastAsia="vi-VN"/>
              </w:rPr>
            </w:pPr>
            <w:r w:rsidRPr="00B07591">
              <w:rPr>
                <w:sz w:val="28"/>
                <w:szCs w:val="28"/>
                <w:lang w:eastAsia="vi-VN"/>
              </w:rPr>
              <w:t>0</w:t>
            </w:r>
            <w:r w:rsidR="003C2BF0" w:rsidRPr="00B0759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B07591" w:rsidRDefault="0032365F" w:rsidP="0005016B">
            <w:pPr>
              <w:spacing w:before="120" w:line="234" w:lineRule="atLeast"/>
              <w:jc w:val="center"/>
              <w:rPr>
                <w:sz w:val="28"/>
                <w:szCs w:val="28"/>
                <w:lang w:eastAsia="vi-VN"/>
              </w:rPr>
            </w:pPr>
            <w:r w:rsidRPr="00B07591">
              <w:rPr>
                <w:sz w:val="28"/>
                <w:szCs w:val="28"/>
                <w:lang w:eastAsia="vi-VN"/>
              </w:rPr>
              <w:t>0</w:t>
            </w:r>
            <w:r w:rsidR="003C2BF0" w:rsidRPr="00B07591">
              <w:rPr>
                <w:sz w:val="28"/>
                <w:szCs w:val="28"/>
                <w:lang w:eastAsia="vi-VN"/>
              </w:rPr>
              <w:t> </w:t>
            </w: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sidRPr="00AD5B93">
              <w:rPr>
                <w:sz w:val="28"/>
                <w:szCs w:val="28"/>
              </w:rPr>
              <w:t>1</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sidRPr="00AD5B93">
              <w:rPr>
                <w:sz w:val="28"/>
                <w:szCs w:val="28"/>
              </w:rPr>
              <w:t>T</w:t>
            </w:r>
            <w:r>
              <w:rPr>
                <w:sz w:val="28"/>
                <w:szCs w:val="28"/>
              </w:rPr>
              <w:t>hể dục</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5</w:t>
            </w:r>
            <w:r w:rsidR="00DD75E7"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5</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r w:rsidR="00C32DEB">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C32DEB" w:rsidP="0005016B">
            <w:pPr>
              <w:spacing w:before="120" w:line="234" w:lineRule="atLeast"/>
              <w:jc w:val="center"/>
              <w:rPr>
                <w:sz w:val="28"/>
                <w:szCs w:val="28"/>
                <w:lang w:eastAsia="vi-VN"/>
              </w:rPr>
            </w:pPr>
            <w:r>
              <w:rPr>
                <w:sz w:val="28"/>
                <w:szCs w:val="28"/>
                <w:lang w:eastAsia="vi-VN"/>
              </w:rPr>
              <w:t>4</w:t>
            </w:r>
            <w:r w:rsidR="00DD75E7"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0F6E61" w:rsidRDefault="00DD75E7" w:rsidP="002D472F">
            <w:pPr>
              <w:spacing w:before="120" w:line="234" w:lineRule="atLeast"/>
              <w:jc w:val="center"/>
              <w:rPr>
                <w:sz w:val="28"/>
                <w:szCs w:val="28"/>
                <w:lang w:eastAsia="vi-VN"/>
              </w:rPr>
            </w:pPr>
            <w:r w:rsidRPr="000F6E61">
              <w:rPr>
                <w:sz w:val="28"/>
                <w:szCs w:val="28"/>
                <w:lang w:eastAsia="vi-VN"/>
              </w:rPr>
              <w:t> </w:t>
            </w:r>
            <w:r w:rsidR="000F6E61" w:rsidRPr="000F6E61">
              <w:rPr>
                <w:sz w:val="28"/>
                <w:szCs w:val="28"/>
                <w:lang w:eastAsia="vi-VN"/>
              </w:rPr>
              <w:t>2</w:t>
            </w:r>
          </w:p>
        </w:tc>
        <w:tc>
          <w:tcPr>
            <w:tcW w:w="259" w:type="pct"/>
            <w:tcBorders>
              <w:top w:val="nil"/>
              <w:left w:val="nil"/>
              <w:bottom w:val="single" w:sz="8" w:space="0" w:color="auto"/>
              <w:right w:val="single" w:sz="8" w:space="0" w:color="auto"/>
            </w:tcBorders>
            <w:shd w:val="clear" w:color="auto" w:fill="FFFFFF"/>
            <w:vAlign w:val="center"/>
          </w:tcPr>
          <w:p w:rsidR="00DD75E7" w:rsidRPr="000F6E61" w:rsidRDefault="000F6E61" w:rsidP="0005016B">
            <w:pPr>
              <w:spacing w:before="120" w:line="234" w:lineRule="atLeast"/>
              <w:jc w:val="center"/>
              <w:rPr>
                <w:sz w:val="28"/>
                <w:szCs w:val="28"/>
                <w:lang w:eastAsia="vi-VN"/>
              </w:rPr>
            </w:pPr>
            <w:r w:rsidRPr="000F6E61">
              <w:rPr>
                <w:sz w:val="28"/>
                <w:szCs w:val="28"/>
                <w:lang w:eastAsia="vi-VN"/>
              </w:rPr>
              <w:t>3</w:t>
            </w: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sidRPr="00AD5B93">
              <w:rPr>
                <w:sz w:val="28"/>
                <w:szCs w:val="28"/>
              </w:rPr>
              <w:t>2</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Âm nhạc</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4</w:t>
            </w:r>
            <w:r w:rsidR="00DD75E7"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2</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2</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r w:rsidR="009306E4">
              <w:rPr>
                <w:sz w:val="28"/>
                <w:szCs w:val="28"/>
                <w:lang w:eastAsia="vi-VN"/>
              </w:rPr>
              <w:t>2</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9306E4" w:rsidP="0005016B">
            <w:pPr>
              <w:spacing w:before="120" w:line="234" w:lineRule="atLeast"/>
              <w:jc w:val="center"/>
              <w:rPr>
                <w:sz w:val="28"/>
                <w:szCs w:val="28"/>
                <w:lang w:eastAsia="vi-VN"/>
              </w:rPr>
            </w:pPr>
            <w:r>
              <w:rPr>
                <w:sz w:val="28"/>
                <w:szCs w:val="28"/>
                <w:lang w:eastAsia="vi-VN"/>
              </w:rPr>
              <w:t>2</w:t>
            </w:r>
            <w:r w:rsidR="00DD75E7"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96748D" w:rsidP="0005016B">
            <w:pPr>
              <w:spacing w:before="120" w:line="234" w:lineRule="atLeast"/>
              <w:jc w:val="center"/>
              <w:rPr>
                <w:color w:val="FF0000"/>
                <w:sz w:val="28"/>
                <w:szCs w:val="28"/>
                <w:lang w:eastAsia="vi-VN"/>
              </w:rPr>
            </w:pPr>
            <w:r w:rsidRPr="00C43E4A">
              <w:rPr>
                <w:sz w:val="28"/>
                <w:szCs w:val="28"/>
                <w:lang w:eastAsia="vi-VN"/>
              </w:rPr>
              <w:t>4</w:t>
            </w:r>
          </w:p>
        </w:tc>
        <w:tc>
          <w:tcPr>
            <w:tcW w:w="259" w:type="pct"/>
            <w:tcBorders>
              <w:top w:val="nil"/>
              <w:left w:val="nil"/>
              <w:bottom w:val="single" w:sz="8" w:space="0" w:color="auto"/>
              <w:right w:val="single" w:sz="8" w:space="0" w:color="auto"/>
            </w:tcBorders>
            <w:shd w:val="clear" w:color="auto" w:fill="FFFFFF"/>
            <w:vAlign w:val="center"/>
          </w:tcPr>
          <w:p w:rsidR="00DD75E7" w:rsidRPr="00C43E4A" w:rsidRDefault="00DD75E7" w:rsidP="0005016B">
            <w:pPr>
              <w:spacing w:before="120" w:line="234" w:lineRule="atLeast"/>
              <w:jc w:val="center"/>
              <w:rPr>
                <w:sz w:val="28"/>
                <w:szCs w:val="28"/>
                <w:lang w:eastAsia="vi-VN"/>
              </w:rPr>
            </w:pP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sidRPr="00AD5B93">
              <w:rPr>
                <w:sz w:val="28"/>
                <w:szCs w:val="28"/>
              </w:rPr>
              <w:t>3</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Mĩ thuật</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1</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1</w:t>
            </w:r>
            <w:r w:rsidR="00DD75E7"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9306E4" w:rsidP="0005016B">
            <w:pPr>
              <w:spacing w:before="120" w:line="234" w:lineRule="atLeast"/>
              <w:jc w:val="center"/>
              <w:rPr>
                <w:sz w:val="28"/>
                <w:szCs w:val="28"/>
                <w:lang w:eastAsia="vi-VN"/>
              </w:rPr>
            </w:pPr>
            <w:r>
              <w:rPr>
                <w:sz w:val="28"/>
                <w:szCs w:val="28"/>
                <w:lang w:eastAsia="vi-VN"/>
              </w:rPr>
              <w:t>1</w:t>
            </w:r>
            <w:r w:rsidR="00DD75E7"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ED7180" w:rsidP="002D472F">
            <w:pPr>
              <w:spacing w:before="120" w:line="234" w:lineRule="atLeast"/>
              <w:jc w:val="center"/>
              <w:rPr>
                <w:color w:val="FF0000"/>
                <w:sz w:val="28"/>
                <w:szCs w:val="28"/>
                <w:lang w:eastAsia="vi-VN"/>
              </w:rPr>
            </w:pPr>
            <w:r w:rsidRPr="00C43E4A">
              <w:rPr>
                <w:sz w:val="28"/>
                <w:szCs w:val="28"/>
                <w:lang w:eastAsia="vi-VN"/>
              </w:rPr>
              <w:t>1</w:t>
            </w:r>
            <w:r w:rsidR="00DD75E7" w:rsidRPr="0032365F">
              <w:rPr>
                <w:color w:val="FF0000"/>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DD75E7" w:rsidRPr="00C43E4A" w:rsidRDefault="00DD75E7" w:rsidP="0005016B">
            <w:pPr>
              <w:spacing w:before="120" w:line="234" w:lineRule="atLeast"/>
              <w:jc w:val="center"/>
              <w:rPr>
                <w:sz w:val="28"/>
                <w:szCs w:val="28"/>
                <w:lang w:eastAsia="vi-VN"/>
              </w:rPr>
            </w:pPr>
            <w:r w:rsidRPr="00C43E4A">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sidRPr="00AD5B93">
              <w:rPr>
                <w:sz w:val="28"/>
                <w:szCs w:val="28"/>
              </w:rPr>
              <w:t>4</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Tin học</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1</w:t>
            </w:r>
            <w:r w:rsidR="00DD75E7"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1</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9306E4" w:rsidP="0005016B">
            <w:pPr>
              <w:spacing w:before="120" w:line="234" w:lineRule="atLeast"/>
              <w:jc w:val="center"/>
              <w:rPr>
                <w:sz w:val="28"/>
                <w:szCs w:val="28"/>
                <w:lang w:eastAsia="vi-VN"/>
              </w:rPr>
            </w:pPr>
            <w:r>
              <w:rPr>
                <w:sz w:val="28"/>
                <w:szCs w:val="28"/>
                <w:lang w:eastAsia="vi-VN"/>
              </w:rPr>
              <w:t>1</w:t>
            </w:r>
            <w:r w:rsidR="00DD75E7"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5325CF" w:rsidP="0005016B">
            <w:pPr>
              <w:spacing w:before="120" w:line="234" w:lineRule="atLeast"/>
              <w:jc w:val="center"/>
              <w:rPr>
                <w:color w:val="FF0000"/>
                <w:sz w:val="28"/>
                <w:szCs w:val="28"/>
                <w:lang w:eastAsia="vi-VN"/>
              </w:rPr>
            </w:pPr>
            <w:r w:rsidRPr="00C43E4A">
              <w:rPr>
                <w:sz w:val="28"/>
                <w:szCs w:val="28"/>
                <w:lang w:eastAsia="vi-VN"/>
              </w:rPr>
              <w:t>1</w:t>
            </w:r>
          </w:p>
        </w:tc>
        <w:tc>
          <w:tcPr>
            <w:tcW w:w="259" w:type="pct"/>
            <w:tcBorders>
              <w:top w:val="nil"/>
              <w:left w:val="nil"/>
              <w:bottom w:val="single" w:sz="8" w:space="0" w:color="auto"/>
              <w:right w:val="single" w:sz="8" w:space="0" w:color="auto"/>
            </w:tcBorders>
            <w:shd w:val="clear" w:color="auto" w:fill="FFFFFF"/>
            <w:vAlign w:val="center"/>
          </w:tcPr>
          <w:p w:rsidR="00DD75E7" w:rsidRPr="00C43E4A" w:rsidRDefault="00DD75E7" w:rsidP="0005016B">
            <w:pPr>
              <w:spacing w:before="120" w:line="234" w:lineRule="atLeast"/>
              <w:jc w:val="center"/>
              <w:rPr>
                <w:sz w:val="28"/>
                <w:szCs w:val="28"/>
                <w:lang w:eastAsia="vi-VN"/>
              </w:rPr>
            </w:pP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sidRPr="00AD5B93">
              <w:rPr>
                <w:sz w:val="28"/>
                <w:szCs w:val="28"/>
              </w:rPr>
              <w:t>5</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Tiếng Anh</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6</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E14B89" w:rsidP="0005016B">
            <w:pPr>
              <w:spacing w:before="120" w:line="234" w:lineRule="atLeast"/>
              <w:jc w:val="center"/>
              <w:rPr>
                <w:sz w:val="28"/>
                <w:szCs w:val="28"/>
                <w:lang w:eastAsia="vi-VN"/>
              </w:rPr>
            </w:pPr>
            <w:r>
              <w:rPr>
                <w:sz w:val="28"/>
                <w:szCs w:val="28"/>
                <w:lang w:eastAsia="vi-VN"/>
              </w:rPr>
              <w:t>6</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9306E4" w:rsidP="0005016B">
            <w:pPr>
              <w:spacing w:before="120" w:line="234" w:lineRule="atLeast"/>
              <w:jc w:val="center"/>
              <w:rPr>
                <w:sz w:val="28"/>
                <w:szCs w:val="28"/>
                <w:lang w:eastAsia="vi-VN"/>
              </w:rPr>
            </w:pPr>
            <w:r>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9306E4" w:rsidP="0005016B">
            <w:pPr>
              <w:spacing w:before="120" w:line="234" w:lineRule="atLeast"/>
              <w:jc w:val="center"/>
              <w:rPr>
                <w:sz w:val="28"/>
                <w:szCs w:val="28"/>
                <w:lang w:eastAsia="vi-VN"/>
              </w:rPr>
            </w:pPr>
            <w:r>
              <w:rPr>
                <w:sz w:val="28"/>
                <w:szCs w:val="28"/>
                <w:lang w:eastAsia="vi-VN"/>
              </w:rPr>
              <w:t>5</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C43E4A" w:rsidRDefault="00ED7180" w:rsidP="0005016B">
            <w:pPr>
              <w:spacing w:before="120" w:line="234" w:lineRule="atLeast"/>
              <w:jc w:val="center"/>
              <w:rPr>
                <w:sz w:val="28"/>
                <w:szCs w:val="28"/>
                <w:lang w:eastAsia="vi-VN"/>
              </w:rPr>
            </w:pPr>
            <w:r>
              <w:rPr>
                <w:sz w:val="28"/>
                <w:szCs w:val="28"/>
                <w:lang w:eastAsia="vi-VN"/>
              </w:rPr>
              <w:t>6</w:t>
            </w:r>
          </w:p>
        </w:tc>
        <w:tc>
          <w:tcPr>
            <w:tcW w:w="259" w:type="pct"/>
            <w:tcBorders>
              <w:top w:val="nil"/>
              <w:left w:val="nil"/>
              <w:bottom w:val="single" w:sz="8" w:space="0" w:color="auto"/>
              <w:right w:val="single" w:sz="8" w:space="0" w:color="auto"/>
            </w:tcBorders>
            <w:shd w:val="clear" w:color="auto" w:fill="FFFFFF"/>
            <w:vAlign w:val="center"/>
          </w:tcPr>
          <w:p w:rsidR="00DD75E7" w:rsidRPr="00C43E4A" w:rsidRDefault="00ED7180" w:rsidP="0005016B">
            <w:pPr>
              <w:spacing w:before="120" w:line="234" w:lineRule="atLeast"/>
              <w:jc w:val="center"/>
              <w:rPr>
                <w:sz w:val="28"/>
                <w:szCs w:val="28"/>
                <w:lang w:eastAsia="vi-VN"/>
              </w:rPr>
            </w:pPr>
            <w:r>
              <w:rPr>
                <w:sz w:val="28"/>
                <w:szCs w:val="28"/>
                <w:lang w:eastAsia="vi-VN"/>
              </w:rPr>
              <w:t>0</w:t>
            </w: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6</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Ngữ Văn</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E14B89" w:rsidP="0005016B">
            <w:pPr>
              <w:spacing w:before="120" w:line="234" w:lineRule="atLeast"/>
              <w:jc w:val="center"/>
              <w:rPr>
                <w:sz w:val="28"/>
                <w:szCs w:val="28"/>
                <w:lang w:eastAsia="vi-VN"/>
              </w:rPr>
            </w:pPr>
            <w:r>
              <w:rPr>
                <w:sz w:val="28"/>
                <w:szCs w:val="28"/>
                <w:lang w:eastAsia="vi-VN"/>
              </w:rPr>
              <w:t>6</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E14B89" w:rsidP="0005016B">
            <w:pPr>
              <w:spacing w:before="120" w:line="234" w:lineRule="atLeast"/>
              <w:jc w:val="center"/>
              <w:rPr>
                <w:sz w:val="28"/>
                <w:szCs w:val="28"/>
                <w:lang w:eastAsia="vi-VN"/>
              </w:rPr>
            </w:pPr>
            <w:r>
              <w:rPr>
                <w:sz w:val="28"/>
                <w:szCs w:val="28"/>
                <w:lang w:eastAsia="vi-VN"/>
              </w:rPr>
              <w:t>6</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6</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3612F1" w:rsidP="0005016B">
            <w:pPr>
              <w:spacing w:before="120" w:line="234" w:lineRule="atLeast"/>
              <w:jc w:val="center"/>
              <w:rPr>
                <w:color w:val="FF0000"/>
                <w:sz w:val="28"/>
                <w:szCs w:val="28"/>
                <w:lang w:eastAsia="vi-VN"/>
              </w:rPr>
            </w:pPr>
            <w:r w:rsidRPr="00C43E4A">
              <w:rPr>
                <w:sz w:val="28"/>
                <w:szCs w:val="28"/>
                <w:lang w:eastAsia="vi-VN"/>
              </w:rPr>
              <w:t>6</w:t>
            </w:r>
          </w:p>
        </w:tc>
        <w:tc>
          <w:tcPr>
            <w:tcW w:w="259" w:type="pct"/>
            <w:tcBorders>
              <w:top w:val="nil"/>
              <w:left w:val="nil"/>
              <w:bottom w:val="single" w:sz="8" w:space="0" w:color="auto"/>
              <w:right w:val="single" w:sz="8" w:space="0" w:color="auto"/>
            </w:tcBorders>
            <w:shd w:val="clear" w:color="auto" w:fill="FFFFFF"/>
            <w:vAlign w:val="center"/>
          </w:tcPr>
          <w:p w:rsidR="00DD75E7" w:rsidRPr="00C43E4A" w:rsidRDefault="00DD75E7" w:rsidP="0005016B">
            <w:pPr>
              <w:spacing w:before="120" w:line="234" w:lineRule="atLeast"/>
              <w:jc w:val="center"/>
              <w:rPr>
                <w:sz w:val="28"/>
                <w:szCs w:val="28"/>
                <w:lang w:eastAsia="vi-VN"/>
              </w:rPr>
            </w:pP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7</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Lịch Sử</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4</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4</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3</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5325CF" w:rsidP="0005016B">
            <w:pPr>
              <w:spacing w:before="120" w:line="234" w:lineRule="atLeast"/>
              <w:jc w:val="center"/>
              <w:rPr>
                <w:color w:val="FF0000"/>
                <w:sz w:val="28"/>
                <w:szCs w:val="28"/>
                <w:lang w:eastAsia="vi-VN"/>
              </w:rPr>
            </w:pPr>
            <w:r w:rsidRPr="00C43E4A">
              <w:rPr>
                <w:sz w:val="28"/>
                <w:szCs w:val="28"/>
                <w:lang w:eastAsia="vi-VN"/>
              </w:rPr>
              <w:t>4</w:t>
            </w:r>
          </w:p>
        </w:tc>
        <w:tc>
          <w:tcPr>
            <w:tcW w:w="259" w:type="pct"/>
            <w:tcBorders>
              <w:top w:val="nil"/>
              <w:left w:val="nil"/>
              <w:bottom w:val="single" w:sz="8" w:space="0" w:color="auto"/>
              <w:right w:val="single" w:sz="8" w:space="0" w:color="auto"/>
            </w:tcBorders>
            <w:shd w:val="clear" w:color="auto" w:fill="FFFFFF"/>
            <w:vAlign w:val="center"/>
          </w:tcPr>
          <w:p w:rsidR="00DD75E7" w:rsidRPr="00C43E4A" w:rsidRDefault="00DD75E7" w:rsidP="0005016B">
            <w:pPr>
              <w:spacing w:before="120" w:line="234" w:lineRule="atLeast"/>
              <w:jc w:val="center"/>
              <w:rPr>
                <w:sz w:val="28"/>
                <w:szCs w:val="28"/>
                <w:lang w:eastAsia="vi-VN"/>
              </w:rPr>
            </w:pP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8</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Địa Lí</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4</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3</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1</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2</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2</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B07591" w:rsidRDefault="005325CF" w:rsidP="0005016B">
            <w:pPr>
              <w:spacing w:before="120" w:line="234" w:lineRule="atLeast"/>
              <w:jc w:val="center"/>
              <w:rPr>
                <w:sz w:val="28"/>
                <w:szCs w:val="28"/>
                <w:lang w:eastAsia="vi-VN"/>
              </w:rPr>
            </w:pPr>
            <w:r>
              <w:rPr>
                <w:sz w:val="28"/>
                <w:szCs w:val="28"/>
                <w:lang w:eastAsia="vi-VN"/>
              </w:rPr>
              <w:t>3</w:t>
            </w:r>
          </w:p>
        </w:tc>
        <w:tc>
          <w:tcPr>
            <w:tcW w:w="259" w:type="pct"/>
            <w:tcBorders>
              <w:top w:val="nil"/>
              <w:left w:val="nil"/>
              <w:bottom w:val="single" w:sz="8" w:space="0" w:color="auto"/>
              <w:right w:val="single" w:sz="8" w:space="0" w:color="auto"/>
            </w:tcBorders>
            <w:shd w:val="clear" w:color="auto" w:fill="FFFFFF"/>
            <w:vAlign w:val="center"/>
          </w:tcPr>
          <w:p w:rsidR="00DD75E7" w:rsidRPr="00B07591" w:rsidRDefault="005325CF" w:rsidP="0005016B">
            <w:pPr>
              <w:spacing w:before="120" w:line="234" w:lineRule="atLeast"/>
              <w:jc w:val="center"/>
              <w:rPr>
                <w:sz w:val="28"/>
                <w:szCs w:val="28"/>
                <w:lang w:eastAsia="vi-VN"/>
              </w:rPr>
            </w:pPr>
            <w:r>
              <w:rPr>
                <w:sz w:val="28"/>
                <w:szCs w:val="28"/>
                <w:lang w:eastAsia="vi-VN"/>
              </w:rPr>
              <w:t>1</w:t>
            </w: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9</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Toán học</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8</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E14B89" w:rsidP="0005016B">
            <w:pPr>
              <w:spacing w:before="120" w:line="234" w:lineRule="atLeast"/>
              <w:jc w:val="center"/>
              <w:rPr>
                <w:sz w:val="28"/>
                <w:szCs w:val="28"/>
                <w:lang w:eastAsia="vi-VN"/>
              </w:rPr>
            </w:pPr>
            <w:r>
              <w:rPr>
                <w:sz w:val="28"/>
                <w:szCs w:val="28"/>
                <w:lang w:eastAsia="vi-VN"/>
              </w:rPr>
              <w:t>8</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E14B89" w:rsidP="0005016B">
            <w:pPr>
              <w:spacing w:before="120" w:line="234" w:lineRule="atLeast"/>
              <w:jc w:val="center"/>
              <w:rPr>
                <w:sz w:val="28"/>
                <w:szCs w:val="28"/>
                <w:lang w:eastAsia="vi-VN"/>
              </w:rPr>
            </w:pPr>
            <w:r>
              <w:rPr>
                <w:sz w:val="28"/>
                <w:szCs w:val="28"/>
                <w:lang w:eastAsia="vi-VN"/>
              </w:rPr>
              <w:t>0</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2</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6</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5325CF" w:rsidP="0005016B">
            <w:pPr>
              <w:spacing w:before="120" w:line="234" w:lineRule="atLeast"/>
              <w:jc w:val="center"/>
              <w:rPr>
                <w:sz w:val="28"/>
                <w:szCs w:val="28"/>
                <w:lang w:eastAsia="vi-VN"/>
              </w:rPr>
            </w:pPr>
            <w:r>
              <w:rPr>
                <w:sz w:val="28"/>
                <w:szCs w:val="28"/>
                <w:lang w:eastAsia="vi-VN"/>
              </w:rPr>
              <w:t>2</w:t>
            </w: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5325CF" w:rsidP="0005016B">
            <w:pPr>
              <w:spacing w:before="120" w:line="234" w:lineRule="atLeast"/>
              <w:jc w:val="center"/>
              <w:rPr>
                <w:sz w:val="28"/>
                <w:szCs w:val="28"/>
                <w:lang w:eastAsia="vi-VN"/>
              </w:rPr>
            </w:pPr>
            <w:r>
              <w:rPr>
                <w:sz w:val="28"/>
                <w:szCs w:val="28"/>
                <w:lang w:eastAsia="vi-VN"/>
              </w:rPr>
              <w:t>6</w:t>
            </w:r>
          </w:p>
        </w:tc>
        <w:tc>
          <w:tcPr>
            <w:tcW w:w="37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10</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Vật Lí</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4</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2</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2</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2</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2</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03077" w:rsidP="0005016B">
            <w:pPr>
              <w:spacing w:before="120" w:line="234" w:lineRule="atLeast"/>
              <w:jc w:val="center"/>
              <w:rPr>
                <w:sz w:val="28"/>
                <w:szCs w:val="28"/>
                <w:lang w:eastAsia="vi-VN"/>
              </w:rPr>
            </w:pPr>
            <w:r>
              <w:rPr>
                <w:sz w:val="28"/>
                <w:szCs w:val="28"/>
                <w:lang w:eastAsia="vi-VN"/>
              </w:rPr>
              <w:t>4</w:t>
            </w:r>
          </w:p>
        </w:tc>
        <w:tc>
          <w:tcPr>
            <w:tcW w:w="37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11</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Hóa học</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2</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2</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2</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3612F1" w:rsidP="0005016B">
            <w:pPr>
              <w:spacing w:before="120" w:line="234" w:lineRule="atLeast"/>
              <w:jc w:val="center"/>
              <w:rPr>
                <w:sz w:val="28"/>
                <w:szCs w:val="28"/>
                <w:lang w:eastAsia="vi-VN"/>
              </w:rPr>
            </w:pPr>
            <w:r>
              <w:rPr>
                <w:sz w:val="28"/>
                <w:szCs w:val="28"/>
                <w:lang w:eastAsia="vi-VN"/>
              </w:rPr>
              <w:t>1</w:t>
            </w: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3612F1" w:rsidP="0005016B">
            <w:pPr>
              <w:spacing w:before="120" w:line="234" w:lineRule="atLeast"/>
              <w:jc w:val="center"/>
              <w:rPr>
                <w:sz w:val="28"/>
                <w:szCs w:val="28"/>
                <w:lang w:eastAsia="vi-VN"/>
              </w:rPr>
            </w:pPr>
            <w:r>
              <w:rPr>
                <w:sz w:val="28"/>
                <w:szCs w:val="28"/>
                <w:lang w:eastAsia="vi-VN"/>
              </w:rPr>
              <w:t>1</w:t>
            </w:r>
          </w:p>
        </w:tc>
        <w:tc>
          <w:tcPr>
            <w:tcW w:w="37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12</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Sinh học</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1</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1</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B82C4E" w:rsidP="0005016B">
            <w:pPr>
              <w:spacing w:before="120" w:line="234" w:lineRule="atLeast"/>
              <w:jc w:val="center"/>
              <w:rPr>
                <w:sz w:val="28"/>
                <w:szCs w:val="28"/>
                <w:lang w:eastAsia="vi-VN"/>
              </w:rPr>
            </w:pPr>
            <w:r>
              <w:rPr>
                <w:sz w:val="28"/>
                <w:szCs w:val="28"/>
                <w:lang w:eastAsia="vi-VN"/>
              </w:rPr>
              <w:t>1</w:t>
            </w:r>
          </w:p>
        </w:tc>
        <w:tc>
          <w:tcPr>
            <w:tcW w:w="37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13</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Kỹ thuật NN</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1</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1</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5325CF" w:rsidP="0005016B">
            <w:pPr>
              <w:spacing w:before="120" w:line="234" w:lineRule="atLeast"/>
              <w:jc w:val="center"/>
              <w:rPr>
                <w:sz w:val="28"/>
                <w:szCs w:val="28"/>
                <w:lang w:eastAsia="vi-VN"/>
              </w:rPr>
            </w:pPr>
            <w:r>
              <w:rPr>
                <w:sz w:val="28"/>
                <w:szCs w:val="28"/>
                <w:lang w:eastAsia="vi-VN"/>
              </w:rPr>
              <w:t>1</w:t>
            </w: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7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II</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Cán bộ quản lý</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3</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3</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374C67">
              <w:rPr>
                <w:sz w:val="28"/>
                <w:szCs w:val="28"/>
                <w:lang w:eastAsia="vi-VN"/>
              </w:rPr>
              <w:t>3</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B82C4E">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B60224" w:rsidP="0005016B">
            <w:pPr>
              <w:spacing w:before="120" w:line="234" w:lineRule="atLeast"/>
              <w:jc w:val="center"/>
              <w:rPr>
                <w:sz w:val="28"/>
                <w:szCs w:val="28"/>
                <w:lang w:eastAsia="vi-VN"/>
              </w:rPr>
            </w:pPr>
            <w:r>
              <w:rPr>
                <w:sz w:val="28"/>
                <w:szCs w:val="28"/>
                <w:lang w:eastAsia="vi-VN"/>
              </w:rPr>
              <w:t>3</w:t>
            </w:r>
            <w:r w:rsidRPr="00316761">
              <w:rPr>
                <w:sz w:val="28"/>
                <w:szCs w:val="28"/>
                <w:lang w:eastAsia="vi-VN"/>
              </w:rPr>
              <w:t> </w:t>
            </w:r>
            <w:r w:rsidR="003C2BF0"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lastRenderedPageBreak/>
              <w:t>1</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Hiệu trưởng</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1</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1</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374C67">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B82C4E">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B60224" w:rsidP="0005016B">
            <w:pPr>
              <w:spacing w:before="120" w:line="234" w:lineRule="atLeast"/>
              <w:jc w:val="center"/>
              <w:rPr>
                <w:sz w:val="28"/>
                <w:szCs w:val="28"/>
                <w:lang w:eastAsia="vi-VN"/>
              </w:rPr>
            </w:pPr>
            <w:r>
              <w:rPr>
                <w:sz w:val="28"/>
                <w:szCs w:val="28"/>
                <w:lang w:eastAsia="vi-VN"/>
              </w:rPr>
              <w:t>1</w:t>
            </w:r>
            <w:r w:rsidR="003C2BF0"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2</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Phó hiệu trưởng</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2</w:t>
            </w:r>
            <w:r w:rsidR="003C2BF0"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2</w:t>
            </w:r>
            <w:r w:rsidR="003C2BF0"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74C67" w:rsidP="0005016B">
            <w:pPr>
              <w:spacing w:before="120" w:line="234" w:lineRule="atLeast"/>
              <w:jc w:val="center"/>
              <w:rPr>
                <w:sz w:val="28"/>
                <w:szCs w:val="28"/>
                <w:lang w:eastAsia="vi-VN"/>
              </w:rPr>
            </w:pPr>
            <w:r>
              <w:rPr>
                <w:sz w:val="28"/>
                <w:szCs w:val="28"/>
                <w:lang w:eastAsia="vi-VN"/>
              </w:rPr>
              <w:t>2</w:t>
            </w:r>
            <w:r w:rsidR="003C2BF0"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B60224">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B60224">
              <w:rPr>
                <w:sz w:val="28"/>
                <w:szCs w:val="28"/>
                <w:lang w:eastAsia="vi-VN"/>
              </w:rPr>
              <w:t>2</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B60224">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III</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Nhân viên</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E14B89">
              <w:rPr>
                <w:sz w:val="28"/>
                <w:szCs w:val="28"/>
                <w:lang w:eastAsia="vi-VN"/>
              </w:rPr>
              <w:t>6</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E14B89" w:rsidP="0005016B">
            <w:pPr>
              <w:spacing w:before="120" w:line="234" w:lineRule="atLeast"/>
              <w:jc w:val="center"/>
              <w:rPr>
                <w:sz w:val="28"/>
                <w:szCs w:val="28"/>
                <w:lang w:eastAsia="vi-VN"/>
              </w:rPr>
            </w:pPr>
            <w:r>
              <w:rPr>
                <w:sz w:val="28"/>
                <w:szCs w:val="28"/>
                <w:lang w:eastAsia="vi-VN"/>
              </w:rPr>
              <w:t>2</w:t>
            </w:r>
            <w:r w:rsidR="003C2BF0"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E14B89" w:rsidP="0005016B">
            <w:pPr>
              <w:spacing w:before="120" w:line="234" w:lineRule="atLeast"/>
              <w:jc w:val="center"/>
              <w:rPr>
                <w:sz w:val="28"/>
                <w:szCs w:val="28"/>
                <w:lang w:eastAsia="vi-VN"/>
              </w:rPr>
            </w:pPr>
            <w:r>
              <w:rPr>
                <w:sz w:val="28"/>
                <w:szCs w:val="28"/>
                <w:lang w:eastAsia="vi-VN"/>
              </w:rPr>
              <w:t>3</w:t>
            </w:r>
            <w:r w:rsidR="003C2BF0"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E14B89">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1</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Nhân viên văn thư</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1</w:t>
            </w:r>
            <w:r w:rsidR="003C2BF0"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1</w:t>
            </w:r>
            <w:r w:rsidR="003C2BF0"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2</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Nhân viên kế toán</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1</w:t>
            </w:r>
            <w:r w:rsidR="003C2BF0"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1</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3</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Thủ quỹ</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4</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Nhân viên y tế</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1</w:t>
            </w:r>
            <w:r w:rsidR="003C2BF0"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1</w:t>
            </w:r>
            <w:r w:rsidR="003C2BF0"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5</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Nhân viên thư viện</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6</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Nhân viên thiết bị, thí nghiệm</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2</w:t>
            </w:r>
            <w:r w:rsidR="003C2BF0"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2</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7</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 xml:space="preserve">Nhân viên hỗ trợ giáo dục người </w:t>
            </w:r>
            <w:r w:rsidR="00BD54C9">
              <w:rPr>
                <w:sz w:val="28"/>
                <w:szCs w:val="28"/>
                <w:lang w:eastAsia="vi-VN"/>
              </w:rPr>
              <w:t>k</w:t>
            </w:r>
            <w:r w:rsidRPr="00316761">
              <w:rPr>
                <w:sz w:val="28"/>
                <w:szCs w:val="28"/>
                <w:lang w:eastAsia="vi-VN"/>
              </w:rPr>
              <w:t>huyết tật</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8</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Nhân viên công nghệ thông tin</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9</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rPr>
                <w:sz w:val="28"/>
                <w:szCs w:val="28"/>
                <w:lang w:eastAsia="vi-VN"/>
              </w:rPr>
            </w:pPr>
            <w:r>
              <w:rPr>
                <w:sz w:val="28"/>
                <w:szCs w:val="28"/>
                <w:lang w:eastAsia="vi-VN"/>
              </w:rPr>
              <w:t>Nhân viên bảo vệ</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1</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3C2BF0" w:rsidRPr="00316761" w:rsidTr="0005016B">
        <w:trPr>
          <w:tblCellSpacing w:w="0" w:type="dxa"/>
        </w:trPr>
        <w:tc>
          <w:tcPr>
            <w:tcW w:w="2500" w:type="pct"/>
            <w:shd w:val="clear" w:color="auto" w:fill="FFFFFF"/>
          </w:tcPr>
          <w:p w:rsidR="003C2BF0" w:rsidRPr="00316761" w:rsidRDefault="003C2BF0" w:rsidP="0005016B">
            <w:pPr>
              <w:spacing w:before="120" w:line="234" w:lineRule="atLeast"/>
              <w:rPr>
                <w:sz w:val="28"/>
                <w:szCs w:val="28"/>
                <w:lang w:eastAsia="vi-VN"/>
              </w:rPr>
            </w:pPr>
            <w:r w:rsidRPr="00316761">
              <w:rPr>
                <w:sz w:val="28"/>
                <w:szCs w:val="28"/>
                <w:lang w:eastAsia="vi-VN"/>
              </w:rPr>
              <w:t> </w:t>
            </w:r>
          </w:p>
        </w:tc>
        <w:tc>
          <w:tcPr>
            <w:tcW w:w="2500" w:type="pct"/>
            <w:shd w:val="clear" w:color="auto" w:fill="FFFFFF"/>
          </w:tcPr>
          <w:p w:rsidR="003C2BF0" w:rsidRDefault="001A3E7D" w:rsidP="001A3E7D">
            <w:pPr>
              <w:spacing w:before="120" w:line="234" w:lineRule="atLeast"/>
              <w:jc w:val="center"/>
              <w:rPr>
                <w:sz w:val="28"/>
                <w:szCs w:val="28"/>
                <w:lang w:eastAsia="vi-VN"/>
              </w:rPr>
            </w:pPr>
            <w:r>
              <w:rPr>
                <w:sz w:val="28"/>
                <w:szCs w:val="28"/>
                <w:lang w:eastAsia="vi-VN"/>
              </w:rPr>
              <w:t>Cư Bao</w:t>
            </w:r>
            <w:r w:rsidR="003C2BF0" w:rsidRPr="00316761">
              <w:rPr>
                <w:sz w:val="28"/>
                <w:szCs w:val="28"/>
                <w:lang w:eastAsia="vi-VN"/>
              </w:rPr>
              <w:t>, ngày </w:t>
            </w:r>
            <w:r>
              <w:rPr>
                <w:sz w:val="28"/>
                <w:szCs w:val="28"/>
                <w:lang w:eastAsia="vi-VN"/>
              </w:rPr>
              <w:t>30</w:t>
            </w:r>
            <w:r w:rsidR="003C2BF0" w:rsidRPr="00316761">
              <w:rPr>
                <w:sz w:val="28"/>
                <w:szCs w:val="28"/>
                <w:lang w:eastAsia="vi-VN"/>
              </w:rPr>
              <w:t> tháng </w:t>
            </w:r>
            <w:r>
              <w:rPr>
                <w:sz w:val="28"/>
                <w:szCs w:val="28"/>
                <w:lang w:eastAsia="vi-VN"/>
              </w:rPr>
              <w:t>09</w:t>
            </w:r>
            <w:r w:rsidR="003C2BF0" w:rsidRPr="00316761">
              <w:rPr>
                <w:sz w:val="28"/>
                <w:szCs w:val="28"/>
                <w:lang w:eastAsia="vi-VN"/>
              </w:rPr>
              <w:t> năm </w:t>
            </w:r>
            <w:r>
              <w:rPr>
                <w:sz w:val="28"/>
                <w:szCs w:val="28"/>
                <w:lang w:eastAsia="vi-VN"/>
              </w:rPr>
              <w:t>20</w:t>
            </w:r>
            <w:r w:rsidR="00E14B89">
              <w:rPr>
                <w:sz w:val="28"/>
                <w:szCs w:val="28"/>
                <w:lang w:eastAsia="vi-VN"/>
              </w:rPr>
              <w:t>2</w:t>
            </w:r>
            <w:r w:rsidR="00354883">
              <w:rPr>
                <w:sz w:val="28"/>
                <w:szCs w:val="28"/>
                <w:lang w:eastAsia="vi-VN"/>
              </w:rPr>
              <w:t>1</w:t>
            </w:r>
            <w:r w:rsidR="003C2BF0" w:rsidRPr="00316761">
              <w:rPr>
                <w:sz w:val="28"/>
                <w:szCs w:val="28"/>
                <w:lang w:eastAsia="vi-VN"/>
              </w:rPr>
              <w:br/>
              <w:t>Thủ trưởng đơn vị</w:t>
            </w:r>
            <w:r w:rsidR="003C2BF0" w:rsidRPr="00316761">
              <w:rPr>
                <w:sz w:val="28"/>
                <w:szCs w:val="28"/>
                <w:lang w:eastAsia="vi-VN"/>
              </w:rPr>
              <w:br/>
              <w:t>(Ký tên và đóng dấu)</w:t>
            </w:r>
          </w:p>
          <w:p w:rsidR="001A3E7D" w:rsidRDefault="001A3E7D" w:rsidP="001A3E7D">
            <w:pPr>
              <w:spacing w:before="120" w:line="234" w:lineRule="atLeast"/>
              <w:jc w:val="center"/>
              <w:rPr>
                <w:sz w:val="28"/>
                <w:szCs w:val="28"/>
                <w:lang w:eastAsia="vi-VN"/>
              </w:rPr>
            </w:pPr>
          </w:p>
          <w:p w:rsidR="001A3E7D" w:rsidRDefault="001A3E7D" w:rsidP="001A3E7D">
            <w:pPr>
              <w:spacing w:before="120" w:line="234" w:lineRule="atLeast"/>
              <w:jc w:val="center"/>
              <w:rPr>
                <w:sz w:val="28"/>
                <w:szCs w:val="28"/>
                <w:lang w:eastAsia="vi-VN"/>
              </w:rPr>
            </w:pPr>
          </w:p>
          <w:p w:rsidR="001A3E7D" w:rsidRPr="001A3E7D" w:rsidRDefault="001A3E7D" w:rsidP="001A3E7D">
            <w:pPr>
              <w:spacing w:before="120" w:line="234" w:lineRule="atLeast"/>
              <w:jc w:val="center"/>
              <w:rPr>
                <w:b/>
                <w:sz w:val="28"/>
                <w:szCs w:val="28"/>
                <w:lang w:eastAsia="vi-VN"/>
              </w:rPr>
            </w:pPr>
            <w:r>
              <w:rPr>
                <w:b/>
                <w:sz w:val="28"/>
                <w:szCs w:val="28"/>
                <w:lang w:eastAsia="vi-VN"/>
              </w:rPr>
              <w:t>Nguyễn Tá Hùng</w:t>
            </w:r>
          </w:p>
        </w:tc>
      </w:tr>
    </w:tbl>
    <w:p w:rsidR="003C2BF0" w:rsidRPr="00316761" w:rsidRDefault="003C2BF0" w:rsidP="003C2BF0">
      <w:pPr>
        <w:shd w:val="clear" w:color="auto" w:fill="FFFFFF"/>
        <w:spacing w:before="120" w:line="234" w:lineRule="atLeast"/>
        <w:jc w:val="center"/>
        <w:rPr>
          <w:sz w:val="28"/>
          <w:szCs w:val="28"/>
          <w:lang w:eastAsia="vi-VN"/>
        </w:rPr>
      </w:pPr>
      <w:r w:rsidRPr="00316761">
        <w:rPr>
          <w:b/>
          <w:bCs/>
          <w:sz w:val="28"/>
          <w:szCs w:val="28"/>
          <w:lang w:eastAsia="vi-VN"/>
        </w:rPr>
        <w:t> </w:t>
      </w:r>
    </w:p>
    <w:p w:rsidR="002F322C" w:rsidRDefault="002F322C"/>
    <w:sectPr w:rsidR="002F322C" w:rsidSect="00B60968">
      <w:footerReference w:type="default" r:id="rId9"/>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24" w:rsidRDefault="00464524" w:rsidP="00C462CC">
      <w:r>
        <w:separator/>
      </w:r>
    </w:p>
  </w:endnote>
  <w:endnote w:type="continuationSeparator" w:id="0">
    <w:p w:rsidR="00464524" w:rsidRDefault="00464524" w:rsidP="00C4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665686"/>
      <w:docPartObj>
        <w:docPartGallery w:val="Page Numbers (Bottom of Page)"/>
        <w:docPartUnique/>
      </w:docPartObj>
    </w:sdtPr>
    <w:sdtEndPr>
      <w:rPr>
        <w:noProof/>
      </w:rPr>
    </w:sdtEndPr>
    <w:sdtContent>
      <w:p w:rsidR="003B6EB0" w:rsidRDefault="003B6EB0">
        <w:pPr>
          <w:pStyle w:val="Footer"/>
          <w:jc w:val="center"/>
        </w:pPr>
        <w:r>
          <w:fldChar w:fldCharType="begin"/>
        </w:r>
        <w:r>
          <w:instrText xml:space="preserve"> PAGE   \* MERGEFORMAT </w:instrText>
        </w:r>
        <w:r>
          <w:fldChar w:fldCharType="separate"/>
        </w:r>
        <w:r w:rsidR="006644CB">
          <w:rPr>
            <w:noProof/>
          </w:rPr>
          <w:t>1</w:t>
        </w:r>
        <w:r>
          <w:rPr>
            <w:noProof/>
          </w:rPr>
          <w:fldChar w:fldCharType="end"/>
        </w:r>
      </w:p>
    </w:sdtContent>
  </w:sdt>
  <w:p w:rsidR="003B6EB0" w:rsidRDefault="003B6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24" w:rsidRDefault="00464524" w:rsidP="00C462CC">
      <w:r>
        <w:separator/>
      </w:r>
    </w:p>
  </w:footnote>
  <w:footnote w:type="continuationSeparator" w:id="0">
    <w:p w:rsidR="00464524" w:rsidRDefault="00464524" w:rsidP="00C46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F0"/>
    <w:rsid w:val="00006E13"/>
    <w:rsid w:val="00014302"/>
    <w:rsid w:val="0001687A"/>
    <w:rsid w:val="00027FEC"/>
    <w:rsid w:val="00042438"/>
    <w:rsid w:val="00045346"/>
    <w:rsid w:val="0005016B"/>
    <w:rsid w:val="0006354A"/>
    <w:rsid w:val="00083C26"/>
    <w:rsid w:val="000A22C7"/>
    <w:rsid w:val="000A7795"/>
    <w:rsid w:val="000C2103"/>
    <w:rsid w:val="000F0C7E"/>
    <w:rsid w:val="000F6E61"/>
    <w:rsid w:val="00110571"/>
    <w:rsid w:val="00115F63"/>
    <w:rsid w:val="001246E3"/>
    <w:rsid w:val="00134576"/>
    <w:rsid w:val="001418E7"/>
    <w:rsid w:val="00142FAF"/>
    <w:rsid w:val="00143D1E"/>
    <w:rsid w:val="0015635D"/>
    <w:rsid w:val="00177C2F"/>
    <w:rsid w:val="00182C92"/>
    <w:rsid w:val="001A3E7D"/>
    <w:rsid w:val="001C6EC8"/>
    <w:rsid w:val="001E1E13"/>
    <w:rsid w:val="001F0B7F"/>
    <w:rsid w:val="00200542"/>
    <w:rsid w:val="002454CD"/>
    <w:rsid w:val="00252EDC"/>
    <w:rsid w:val="00275D19"/>
    <w:rsid w:val="002857C5"/>
    <w:rsid w:val="002878CC"/>
    <w:rsid w:val="0029647E"/>
    <w:rsid w:val="002C2A18"/>
    <w:rsid w:val="002D472F"/>
    <w:rsid w:val="002E6885"/>
    <w:rsid w:val="002F322C"/>
    <w:rsid w:val="00301184"/>
    <w:rsid w:val="003065EA"/>
    <w:rsid w:val="0031696A"/>
    <w:rsid w:val="0032365F"/>
    <w:rsid w:val="00354883"/>
    <w:rsid w:val="003612F1"/>
    <w:rsid w:val="00374C67"/>
    <w:rsid w:val="00382612"/>
    <w:rsid w:val="003B38A3"/>
    <w:rsid w:val="003B4D5E"/>
    <w:rsid w:val="003B6EB0"/>
    <w:rsid w:val="003C2BF0"/>
    <w:rsid w:val="00421AE3"/>
    <w:rsid w:val="00423F8B"/>
    <w:rsid w:val="00462C9E"/>
    <w:rsid w:val="00464524"/>
    <w:rsid w:val="00464829"/>
    <w:rsid w:val="00477D63"/>
    <w:rsid w:val="00484A49"/>
    <w:rsid w:val="0048583C"/>
    <w:rsid w:val="004958CB"/>
    <w:rsid w:val="004E12F2"/>
    <w:rsid w:val="004E1516"/>
    <w:rsid w:val="004F4A23"/>
    <w:rsid w:val="005071ED"/>
    <w:rsid w:val="00513FBC"/>
    <w:rsid w:val="00527996"/>
    <w:rsid w:val="005325CF"/>
    <w:rsid w:val="00551B97"/>
    <w:rsid w:val="00557AF6"/>
    <w:rsid w:val="00581BCE"/>
    <w:rsid w:val="005B5576"/>
    <w:rsid w:val="005B55A0"/>
    <w:rsid w:val="005E2F67"/>
    <w:rsid w:val="005E77A8"/>
    <w:rsid w:val="005F3547"/>
    <w:rsid w:val="0060056B"/>
    <w:rsid w:val="006202B8"/>
    <w:rsid w:val="00625530"/>
    <w:rsid w:val="006644CB"/>
    <w:rsid w:val="00666439"/>
    <w:rsid w:val="00682F7C"/>
    <w:rsid w:val="006A3585"/>
    <w:rsid w:val="006A6544"/>
    <w:rsid w:val="006C26C6"/>
    <w:rsid w:val="006D2FAC"/>
    <w:rsid w:val="006D32A8"/>
    <w:rsid w:val="006D395E"/>
    <w:rsid w:val="006E4961"/>
    <w:rsid w:val="006E5EEB"/>
    <w:rsid w:val="006F23F5"/>
    <w:rsid w:val="006F6921"/>
    <w:rsid w:val="00730AD7"/>
    <w:rsid w:val="00752872"/>
    <w:rsid w:val="00791CB3"/>
    <w:rsid w:val="007A4D65"/>
    <w:rsid w:val="007B3F02"/>
    <w:rsid w:val="007F6F1D"/>
    <w:rsid w:val="00813233"/>
    <w:rsid w:val="0082142C"/>
    <w:rsid w:val="00841C60"/>
    <w:rsid w:val="008556DB"/>
    <w:rsid w:val="00857BC8"/>
    <w:rsid w:val="00880154"/>
    <w:rsid w:val="008872A9"/>
    <w:rsid w:val="00891D2F"/>
    <w:rsid w:val="00895F36"/>
    <w:rsid w:val="008E08D0"/>
    <w:rsid w:val="008E3DC7"/>
    <w:rsid w:val="008E69C1"/>
    <w:rsid w:val="00901E03"/>
    <w:rsid w:val="009148C5"/>
    <w:rsid w:val="00916603"/>
    <w:rsid w:val="009306E4"/>
    <w:rsid w:val="009360A0"/>
    <w:rsid w:val="00950AE0"/>
    <w:rsid w:val="00961139"/>
    <w:rsid w:val="0096748D"/>
    <w:rsid w:val="00975EBA"/>
    <w:rsid w:val="009A7639"/>
    <w:rsid w:val="009D7D0C"/>
    <w:rsid w:val="009F600F"/>
    <w:rsid w:val="00A229B9"/>
    <w:rsid w:val="00A3796C"/>
    <w:rsid w:val="00A41687"/>
    <w:rsid w:val="00A578C2"/>
    <w:rsid w:val="00A6556A"/>
    <w:rsid w:val="00A66090"/>
    <w:rsid w:val="00A66B8B"/>
    <w:rsid w:val="00A76D45"/>
    <w:rsid w:val="00A770FC"/>
    <w:rsid w:val="00AB36E9"/>
    <w:rsid w:val="00AB4843"/>
    <w:rsid w:val="00AC4B2F"/>
    <w:rsid w:val="00AD76B6"/>
    <w:rsid w:val="00AE0D59"/>
    <w:rsid w:val="00AE4599"/>
    <w:rsid w:val="00B00B9B"/>
    <w:rsid w:val="00B07591"/>
    <w:rsid w:val="00B13E8C"/>
    <w:rsid w:val="00B170C2"/>
    <w:rsid w:val="00B17A58"/>
    <w:rsid w:val="00B23B1F"/>
    <w:rsid w:val="00B24098"/>
    <w:rsid w:val="00B60224"/>
    <w:rsid w:val="00B60968"/>
    <w:rsid w:val="00B80B24"/>
    <w:rsid w:val="00B82C4E"/>
    <w:rsid w:val="00B8753C"/>
    <w:rsid w:val="00BB2AE6"/>
    <w:rsid w:val="00BB4FB4"/>
    <w:rsid w:val="00BB72D4"/>
    <w:rsid w:val="00BD54C9"/>
    <w:rsid w:val="00BF317F"/>
    <w:rsid w:val="00BF4538"/>
    <w:rsid w:val="00BF5436"/>
    <w:rsid w:val="00BF6A78"/>
    <w:rsid w:val="00C066FE"/>
    <w:rsid w:val="00C121B8"/>
    <w:rsid w:val="00C20B0C"/>
    <w:rsid w:val="00C25CA0"/>
    <w:rsid w:val="00C32DEB"/>
    <w:rsid w:val="00C40E2E"/>
    <w:rsid w:val="00C43E4A"/>
    <w:rsid w:val="00C462CC"/>
    <w:rsid w:val="00C52BF3"/>
    <w:rsid w:val="00C570B7"/>
    <w:rsid w:val="00C65621"/>
    <w:rsid w:val="00C66489"/>
    <w:rsid w:val="00C773E7"/>
    <w:rsid w:val="00C82885"/>
    <w:rsid w:val="00C93B0D"/>
    <w:rsid w:val="00CF04AA"/>
    <w:rsid w:val="00D03077"/>
    <w:rsid w:val="00D062F2"/>
    <w:rsid w:val="00D440A2"/>
    <w:rsid w:val="00D5588B"/>
    <w:rsid w:val="00D7630B"/>
    <w:rsid w:val="00D77965"/>
    <w:rsid w:val="00D92C9E"/>
    <w:rsid w:val="00D960BA"/>
    <w:rsid w:val="00DA038C"/>
    <w:rsid w:val="00DA2F1B"/>
    <w:rsid w:val="00DA33C4"/>
    <w:rsid w:val="00DC1D8E"/>
    <w:rsid w:val="00DD75E7"/>
    <w:rsid w:val="00DE0CDB"/>
    <w:rsid w:val="00DF3A4B"/>
    <w:rsid w:val="00E06987"/>
    <w:rsid w:val="00E14B89"/>
    <w:rsid w:val="00E21D94"/>
    <w:rsid w:val="00E22C00"/>
    <w:rsid w:val="00E66765"/>
    <w:rsid w:val="00EA35FF"/>
    <w:rsid w:val="00EB4325"/>
    <w:rsid w:val="00EB7009"/>
    <w:rsid w:val="00ED7180"/>
    <w:rsid w:val="00ED7B66"/>
    <w:rsid w:val="00EE796A"/>
    <w:rsid w:val="00F01506"/>
    <w:rsid w:val="00F5342A"/>
    <w:rsid w:val="00F66EB9"/>
    <w:rsid w:val="00F75B07"/>
    <w:rsid w:val="00F9152F"/>
    <w:rsid w:val="00FA27B6"/>
    <w:rsid w:val="00FA3273"/>
    <w:rsid w:val="00FF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F0"/>
    <w:pPr>
      <w:spacing w:after="0"/>
      <w:jc w:val="left"/>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3C2BF0"/>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paragraph" w:styleId="Header">
    <w:name w:val="header"/>
    <w:basedOn w:val="Normal"/>
    <w:link w:val="HeaderChar"/>
    <w:uiPriority w:val="99"/>
    <w:unhideWhenUsed/>
    <w:rsid w:val="00C462CC"/>
    <w:pPr>
      <w:tabs>
        <w:tab w:val="center" w:pos="4680"/>
        <w:tab w:val="right" w:pos="9360"/>
      </w:tabs>
    </w:pPr>
  </w:style>
  <w:style w:type="character" w:customStyle="1" w:styleId="HeaderChar">
    <w:name w:val="Header Char"/>
    <w:basedOn w:val="DefaultParagraphFont"/>
    <w:link w:val="Header"/>
    <w:uiPriority w:val="99"/>
    <w:rsid w:val="00C462CC"/>
    <w:rPr>
      <w:sz w:val="20"/>
    </w:rPr>
  </w:style>
  <w:style w:type="paragraph" w:styleId="Footer">
    <w:name w:val="footer"/>
    <w:basedOn w:val="Normal"/>
    <w:link w:val="FooterChar"/>
    <w:uiPriority w:val="99"/>
    <w:unhideWhenUsed/>
    <w:rsid w:val="00C462CC"/>
    <w:pPr>
      <w:tabs>
        <w:tab w:val="center" w:pos="4680"/>
        <w:tab w:val="right" w:pos="9360"/>
      </w:tabs>
    </w:pPr>
  </w:style>
  <w:style w:type="character" w:customStyle="1" w:styleId="FooterChar">
    <w:name w:val="Footer Char"/>
    <w:basedOn w:val="DefaultParagraphFont"/>
    <w:link w:val="Footer"/>
    <w:uiPriority w:val="99"/>
    <w:rsid w:val="00C462CC"/>
    <w:rPr>
      <w:sz w:val="20"/>
    </w:rPr>
  </w:style>
  <w:style w:type="paragraph" w:styleId="BalloonText">
    <w:name w:val="Balloon Text"/>
    <w:basedOn w:val="Normal"/>
    <w:link w:val="BalloonTextChar"/>
    <w:uiPriority w:val="99"/>
    <w:semiHidden/>
    <w:unhideWhenUsed/>
    <w:rsid w:val="00462C9E"/>
    <w:rPr>
      <w:rFonts w:ascii="Tahoma" w:hAnsi="Tahoma" w:cs="Tahoma"/>
      <w:sz w:val="16"/>
      <w:szCs w:val="16"/>
    </w:rPr>
  </w:style>
  <w:style w:type="character" w:customStyle="1" w:styleId="BalloonTextChar">
    <w:name w:val="Balloon Text Char"/>
    <w:basedOn w:val="DefaultParagraphFont"/>
    <w:link w:val="BalloonText"/>
    <w:uiPriority w:val="99"/>
    <w:semiHidden/>
    <w:rsid w:val="00462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F0"/>
    <w:pPr>
      <w:spacing w:after="0"/>
      <w:jc w:val="left"/>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3C2BF0"/>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paragraph" w:styleId="Header">
    <w:name w:val="header"/>
    <w:basedOn w:val="Normal"/>
    <w:link w:val="HeaderChar"/>
    <w:uiPriority w:val="99"/>
    <w:unhideWhenUsed/>
    <w:rsid w:val="00C462CC"/>
    <w:pPr>
      <w:tabs>
        <w:tab w:val="center" w:pos="4680"/>
        <w:tab w:val="right" w:pos="9360"/>
      </w:tabs>
    </w:pPr>
  </w:style>
  <w:style w:type="character" w:customStyle="1" w:styleId="HeaderChar">
    <w:name w:val="Header Char"/>
    <w:basedOn w:val="DefaultParagraphFont"/>
    <w:link w:val="Header"/>
    <w:uiPriority w:val="99"/>
    <w:rsid w:val="00C462CC"/>
    <w:rPr>
      <w:sz w:val="20"/>
    </w:rPr>
  </w:style>
  <w:style w:type="paragraph" w:styleId="Footer">
    <w:name w:val="footer"/>
    <w:basedOn w:val="Normal"/>
    <w:link w:val="FooterChar"/>
    <w:uiPriority w:val="99"/>
    <w:unhideWhenUsed/>
    <w:rsid w:val="00C462CC"/>
    <w:pPr>
      <w:tabs>
        <w:tab w:val="center" w:pos="4680"/>
        <w:tab w:val="right" w:pos="9360"/>
      </w:tabs>
    </w:pPr>
  </w:style>
  <w:style w:type="character" w:customStyle="1" w:styleId="FooterChar">
    <w:name w:val="Footer Char"/>
    <w:basedOn w:val="DefaultParagraphFont"/>
    <w:link w:val="Footer"/>
    <w:uiPriority w:val="99"/>
    <w:rsid w:val="00C462CC"/>
    <w:rPr>
      <w:sz w:val="20"/>
    </w:rPr>
  </w:style>
  <w:style w:type="paragraph" w:styleId="BalloonText">
    <w:name w:val="Balloon Text"/>
    <w:basedOn w:val="Normal"/>
    <w:link w:val="BalloonTextChar"/>
    <w:uiPriority w:val="99"/>
    <w:semiHidden/>
    <w:unhideWhenUsed/>
    <w:rsid w:val="00462C9E"/>
    <w:rPr>
      <w:rFonts w:ascii="Tahoma" w:hAnsi="Tahoma" w:cs="Tahoma"/>
      <w:sz w:val="16"/>
      <w:szCs w:val="16"/>
    </w:rPr>
  </w:style>
  <w:style w:type="character" w:customStyle="1" w:styleId="BalloonTextChar">
    <w:name w:val="Balloon Text Char"/>
    <w:basedOn w:val="DefaultParagraphFont"/>
    <w:link w:val="BalloonText"/>
    <w:uiPriority w:val="99"/>
    <w:semiHidden/>
    <w:rsid w:val="00462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7/2011/TT-BYT&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12/2011/TT-BGD%C4%90T&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3163</TotalTime>
  <Pages>10</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PHONGVAN</dc:creator>
  <cp:lastModifiedBy>A</cp:lastModifiedBy>
  <cp:revision>23</cp:revision>
  <cp:lastPrinted>2022-05-10T10:00:00Z</cp:lastPrinted>
  <dcterms:created xsi:type="dcterms:W3CDTF">2022-01-15T01:05:00Z</dcterms:created>
  <dcterms:modified xsi:type="dcterms:W3CDTF">2022-05-10T10:03:00Z</dcterms:modified>
</cp:coreProperties>
</file>